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CE2E7"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0CA9A6CF" w14:textId="77777777">
        <w:trPr>
          <w:cantSplit/>
        </w:trPr>
        <w:tc>
          <w:tcPr>
            <w:tcW w:w="6990" w:type="dxa"/>
            <w:gridSpan w:val="4"/>
          </w:tcPr>
          <w:p w14:paraId="2C898CBD"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3E8F9D0" w14:textId="77777777" w:rsidR="004D6A8E" w:rsidRPr="00533C3D" w:rsidRDefault="004D6A8E">
            <w:pPr>
              <w:pStyle w:val="DefaultText"/>
              <w:rPr>
                <w:rFonts w:ascii="Calibri" w:hAnsi="Calibri"/>
                <w:sz w:val="24"/>
                <w:szCs w:val="24"/>
              </w:rPr>
            </w:pPr>
          </w:p>
        </w:tc>
        <w:tc>
          <w:tcPr>
            <w:tcW w:w="1713" w:type="dxa"/>
          </w:tcPr>
          <w:p w14:paraId="0BC48186" w14:textId="77777777" w:rsidR="004D6A8E" w:rsidRPr="00533C3D" w:rsidRDefault="004D6A8E">
            <w:pPr>
              <w:pStyle w:val="DefaultText"/>
              <w:rPr>
                <w:rFonts w:ascii="Calibri" w:hAnsi="Calibri"/>
                <w:sz w:val="24"/>
                <w:szCs w:val="24"/>
              </w:rPr>
            </w:pPr>
          </w:p>
        </w:tc>
      </w:tr>
      <w:tr w:rsidR="004D6A8E" w:rsidRPr="00533C3D" w14:paraId="01DCF8C4" w14:textId="77777777">
        <w:trPr>
          <w:cantSplit/>
        </w:trPr>
        <w:tc>
          <w:tcPr>
            <w:tcW w:w="4124" w:type="dxa"/>
            <w:gridSpan w:val="2"/>
          </w:tcPr>
          <w:p w14:paraId="6370FE5B"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00DADAE1" w14:textId="77777777" w:rsidR="004D6A8E" w:rsidRPr="00533C3D" w:rsidRDefault="004D6A8E">
            <w:pPr>
              <w:pStyle w:val="DefaultText"/>
              <w:rPr>
                <w:rFonts w:ascii="Calibri" w:hAnsi="Calibri"/>
                <w:sz w:val="24"/>
                <w:szCs w:val="24"/>
              </w:rPr>
            </w:pPr>
          </w:p>
        </w:tc>
        <w:tc>
          <w:tcPr>
            <w:tcW w:w="1410" w:type="dxa"/>
          </w:tcPr>
          <w:p w14:paraId="670B99D7" w14:textId="77777777" w:rsidR="004D6A8E" w:rsidRPr="00533C3D" w:rsidRDefault="004D6A8E">
            <w:pPr>
              <w:pStyle w:val="DefaultText"/>
              <w:rPr>
                <w:rFonts w:ascii="Calibri" w:hAnsi="Calibri"/>
                <w:sz w:val="24"/>
                <w:szCs w:val="24"/>
              </w:rPr>
            </w:pPr>
          </w:p>
        </w:tc>
        <w:tc>
          <w:tcPr>
            <w:tcW w:w="1713" w:type="dxa"/>
          </w:tcPr>
          <w:p w14:paraId="4319BE79" w14:textId="77777777" w:rsidR="004D6A8E" w:rsidRPr="00533C3D" w:rsidRDefault="004D6A8E">
            <w:pPr>
              <w:pStyle w:val="DefaultText"/>
              <w:rPr>
                <w:rFonts w:ascii="Calibri" w:hAnsi="Calibri"/>
                <w:sz w:val="24"/>
                <w:szCs w:val="24"/>
              </w:rPr>
            </w:pPr>
          </w:p>
        </w:tc>
        <w:tc>
          <w:tcPr>
            <w:tcW w:w="1713" w:type="dxa"/>
          </w:tcPr>
          <w:p w14:paraId="4DAD0671" w14:textId="77777777" w:rsidR="004D6A8E" w:rsidRPr="00533C3D" w:rsidRDefault="004D6A8E">
            <w:pPr>
              <w:pStyle w:val="DefaultText"/>
              <w:rPr>
                <w:rFonts w:ascii="Calibri" w:hAnsi="Calibri"/>
                <w:sz w:val="24"/>
                <w:szCs w:val="24"/>
              </w:rPr>
            </w:pPr>
          </w:p>
        </w:tc>
      </w:tr>
      <w:tr w:rsidR="00BF398E" w:rsidRPr="00533C3D" w14:paraId="64B71B5C" w14:textId="77777777" w:rsidTr="003116C7">
        <w:trPr>
          <w:cantSplit/>
        </w:trPr>
        <w:tc>
          <w:tcPr>
            <w:tcW w:w="6990" w:type="dxa"/>
            <w:gridSpan w:val="4"/>
          </w:tcPr>
          <w:p w14:paraId="15403745"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5B951128" w14:textId="77777777" w:rsidR="00BF398E" w:rsidRPr="00533C3D" w:rsidRDefault="00BF398E">
            <w:pPr>
              <w:pStyle w:val="DefaultText"/>
              <w:rPr>
                <w:rFonts w:ascii="Calibri" w:hAnsi="Calibri"/>
                <w:sz w:val="24"/>
                <w:szCs w:val="24"/>
              </w:rPr>
            </w:pPr>
          </w:p>
        </w:tc>
        <w:tc>
          <w:tcPr>
            <w:tcW w:w="1713" w:type="dxa"/>
          </w:tcPr>
          <w:p w14:paraId="00C01A21" w14:textId="77777777" w:rsidR="00BF398E" w:rsidRPr="00533C3D" w:rsidRDefault="00BF398E">
            <w:pPr>
              <w:pStyle w:val="DefaultText"/>
              <w:rPr>
                <w:rFonts w:ascii="Calibri" w:hAnsi="Calibri"/>
                <w:sz w:val="24"/>
                <w:szCs w:val="24"/>
              </w:rPr>
            </w:pPr>
          </w:p>
        </w:tc>
      </w:tr>
      <w:tr w:rsidR="00BF398E" w:rsidRPr="00533C3D" w14:paraId="7062BFAE" w14:textId="77777777" w:rsidTr="003116C7">
        <w:trPr>
          <w:cantSplit/>
        </w:trPr>
        <w:tc>
          <w:tcPr>
            <w:tcW w:w="8703" w:type="dxa"/>
            <w:gridSpan w:val="5"/>
            <w:tcBorders>
              <w:bottom w:val="single" w:sz="6" w:space="0" w:color="auto"/>
            </w:tcBorders>
          </w:tcPr>
          <w:p w14:paraId="5FA17B2D"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50FF6216" w14:textId="77777777" w:rsidR="00BF398E" w:rsidRPr="00533C3D" w:rsidRDefault="00BF398E">
            <w:pPr>
              <w:pStyle w:val="DefaultText"/>
              <w:rPr>
                <w:rFonts w:ascii="Calibri" w:hAnsi="Calibri"/>
                <w:sz w:val="24"/>
                <w:szCs w:val="24"/>
              </w:rPr>
            </w:pPr>
          </w:p>
        </w:tc>
      </w:tr>
      <w:tr w:rsidR="004D6A8E" w:rsidRPr="00533C3D" w14:paraId="54A17362" w14:textId="77777777">
        <w:trPr>
          <w:cantSplit/>
        </w:trPr>
        <w:tc>
          <w:tcPr>
            <w:tcW w:w="5580" w:type="dxa"/>
            <w:gridSpan w:val="3"/>
          </w:tcPr>
          <w:p w14:paraId="17606050"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675B9854" w14:textId="77777777" w:rsidR="004D6A8E" w:rsidRPr="00533C3D" w:rsidRDefault="004D6A8E">
            <w:pPr>
              <w:pStyle w:val="DefaultText"/>
              <w:rPr>
                <w:rFonts w:ascii="Calibri" w:hAnsi="Calibri"/>
                <w:sz w:val="24"/>
                <w:szCs w:val="24"/>
              </w:rPr>
            </w:pPr>
          </w:p>
        </w:tc>
        <w:tc>
          <w:tcPr>
            <w:tcW w:w="1713" w:type="dxa"/>
          </w:tcPr>
          <w:p w14:paraId="3FEFC25B" w14:textId="77777777" w:rsidR="004D6A8E" w:rsidRPr="00533C3D" w:rsidRDefault="004D6A8E">
            <w:pPr>
              <w:pStyle w:val="DefaultText"/>
              <w:rPr>
                <w:rFonts w:ascii="Calibri" w:hAnsi="Calibri"/>
                <w:sz w:val="24"/>
                <w:szCs w:val="24"/>
              </w:rPr>
            </w:pPr>
          </w:p>
        </w:tc>
        <w:tc>
          <w:tcPr>
            <w:tcW w:w="1713" w:type="dxa"/>
          </w:tcPr>
          <w:p w14:paraId="6BFFEFDA" w14:textId="77777777" w:rsidR="004D6A8E" w:rsidRPr="00533C3D" w:rsidRDefault="004D6A8E">
            <w:pPr>
              <w:pStyle w:val="DefaultText"/>
              <w:rPr>
                <w:rFonts w:ascii="Calibri" w:hAnsi="Calibri"/>
                <w:sz w:val="24"/>
                <w:szCs w:val="24"/>
              </w:rPr>
            </w:pPr>
          </w:p>
        </w:tc>
      </w:tr>
      <w:tr w:rsidR="004D6A8E" w:rsidRPr="00533C3D" w14:paraId="7C9D4B07" w14:textId="77777777">
        <w:trPr>
          <w:cantSplit/>
        </w:trPr>
        <w:tc>
          <w:tcPr>
            <w:tcW w:w="10416" w:type="dxa"/>
            <w:gridSpan w:val="6"/>
          </w:tcPr>
          <w:p w14:paraId="50D453BD"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F0035A9" w14:textId="77777777">
        <w:trPr>
          <w:cantSplit/>
        </w:trPr>
        <w:tc>
          <w:tcPr>
            <w:tcW w:w="2411" w:type="dxa"/>
          </w:tcPr>
          <w:p w14:paraId="395455C9"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736BDECD" w14:textId="1821E91B" w:rsidR="004D6A8E" w:rsidRPr="00533C3D" w:rsidRDefault="00AE5FBB">
            <w:pPr>
              <w:rPr>
                <w:rFonts w:ascii="Calibri" w:hAnsi="Calibri"/>
                <w:sz w:val="24"/>
                <w:szCs w:val="24"/>
              </w:rPr>
            </w:pPr>
            <w:r>
              <w:rPr>
                <w:rFonts w:ascii="Calibri" w:hAnsi="Calibri"/>
                <w:sz w:val="24"/>
                <w:szCs w:val="24"/>
              </w:rPr>
              <w:t>3/2024/0475</w:t>
            </w:r>
          </w:p>
        </w:tc>
        <w:tc>
          <w:tcPr>
            <w:tcW w:w="1410" w:type="dxa"/>
          </w:tcPr>
          <w:p w14:paraId="0C4F5610" w14:textId="77777777" w:rsidR="004D6A8E" w:rsidRPr="00533C3D" w:rsidRDefault="004D6A8E">
            <w:pPr>
              <w:pStyle w:val="DefaultText"/>
              <w:rPr>
                <w:rFonts w:ascii="Calibri" w:hAnsi="Calibri"/>
                <w:sz w:val="24"/>
                <w:szCs w:val="24"/>
              </w:rPr>
            </w:pPr>
          </w:p>
        </w:tc>
        <w:tc>
          <w:tcPr>
            <w:tcW w:w="1713" w:type="dxa"/>
          </w:tcPr>
          <w:p w14:paraId="5AA55364" w14:textId="77777777" w:rsidR="004D6A8E" w:rsidRPr="00533C3D" w:rsidRDefault="004D6A8E">
            <w:pPr>
              <w:pStyle w:val="DefaultText"/>
              <w:rPr>
                <w:rFonts w:ascii="Calibri" w:hAnsi="Calibri"/>
                <w:sz w:val="24"/>
                <w:szCs w:val="24"/>
              </w:rPr>
            </w:pPr>
          </w:p>
        </w:tc>
        <w:tc>
          <w:tcPr>
            <w:tcW w:w="1713" w:type="dxa"/>
          </w:tcPr>
          <w:p w14:paraId="137D0A48" w14:textId="77777777" w:rsidR="004D6A8E" w:rsidRPr="00533C3D" w:rsidRDefault="004D6A8E">
            <w:pPr>
              <w:pStyle w:val="DefaultText"/>
              <w:rPr>
                <w:rFonts w:ascii="Calibri" w:hAnsi="Calibri"/>
                <w:sz w:val="24"/>
                <w:szCs w:val="24"/>
              </w:rPr>
            </w:pPr>
          </w:p>
        </w:tc>
      </w:tr>
      <w:tr w:rsidR="004D6A8E" w:rsidRPr="00533C3D" w14:paraId="4D886C7A" w14:textId="77777777">
        <w:trPr>
          <w:cantSplit/>
        </w:trPr>
        <w:tc>
          <w:tcPr>
            <w:tcW w:w="2411" w:type="dxa"/>
          </w:tcPr>
          <w:p w14:paraId="06177581"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4D0398EC" w14:textId="1C7BE229" w:rsidR="004D6A8E" w:rsidRPr="00533C3D" w:rsidRDefault="00CE00AD">
            <w:pPr>
              <w:rPr>
                <w:rFonts w:ascii="Calibri" w:hAnsi="Calibri"/>
                <w:sz w:val="24"/>
                <w:szCs w:val="24"/>
              </w:rPr>
            </w:pPr>
            <w:r>
              <w:rPr>
                <w:rFonts w:ascii="Calibri" w:hAnsi="Calibri"/>
                <w:sz w:val="24"/>
                <w:szCs w:val="24"/>
              </w:rPr>
              <w:t>30</w:t>
            </w:r>
            <w:r w:rsidR="00AE5FBB">
              <w:rPr>
                <w:rFonts w:ascii="Calibri" w:hAnsi="Calibri"/>
                <w:sz w:val="24"/>
                <w:szCs w:val="24"/>
              </w:rPr>
              <w:t xml:space="preserve"> July 2024</w:t>
            </w:r>
          </w:p>
        </w:tc>
        <w:tc>
          <w:tcPr>
            <w:tcW w:w="1410" w:type="dxa"/>
          </w:tcPr>
          <w:p w14:paraId="1E0E8561" w14:textId="77777777" w:rsidR="004D6A8E" w:rsidRPr="00533C3D" w:rsidRDefault="004D6A8E">
            <w:pPr>
              <w:pStyle w:val="DefaultText"/>
              <w:rPr>
                <w:rFonts w:ascii="Calibri" w:hAnsi="Calibri"/>
                <w:sz w:val="24"/>
                <w:szCs w:val="24"/>
              </w:rPr>
            </w:pPr>
          </w:p>
        </w:tc>
        <w:tc>
          <w:tcPr>
            <w:tcW w:w="1713" w:type="dxa"/>
          </w:tcPr>
          <w:p w14:paraId="2E1FA671" w14:textId="77777777" w:rsidR="004D6A8E" w:rsidRPr="00533C3D" w:rsidRDefault="004D6A8E">
            <w:pPr>
              <w:pStyle w:val="DefaultText"/>
              <w:rPr>
                <w:rFonts w:ascii="Calibri" w:hAnsi="Calibri"/>
                <w:sz w:val="24"/>
                <w:szCs w:val="24"/>
              </w:rPr>
            </w:pPr>
          </w:p>
        </w:tc>
        <w:tc>
          <w:tcPr>
            <w:tcW w:w="1713" w:type="dxa"/>
          </w:tcPr>
          <w:p w14:paraId="0F410C7A" w14:textId="77777777" w:rsidR="004D6A8E" w:rsidRPr="00533C3D" w:rsidRDefault="004D6A8E">
            <w:pPr>
              <w:pStyle w:val="DefaultText"/>
              <w:rPr>
                <w:rFonts w:ascii="Calibri" w:hAnsi="Calibri"/>
                <w:sz w:val="24"/>
                <w:szCs w:val="24"/>
              </w:rPr>
            </w:pPr>
          </w:p>
        </w:tc>
      </w:tr>
      <w:tr w:rsidR="004D6A8E" w:rsidRPr="00533C3D" w14:paraId="64D485F2" w14:textId="77777777">
        <w:trPr>
          <w:cantSplit/>
        </w:trPr>
        <w:tc>
          <w:tcPr>
            <w:tcW w:w="2411" w:type="dxa"/>
          </w:tcPr>
          <w:p w14:paraId="05B65B17"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3FD141DE" w14:textId="2A7B7C35" w:rsidR="004D6A8E" w:rsidRPr="00533C3D" w:rsidRDefault="00AE5FBB">
            <w:pPr>
              <w:rPr>
                <w:rFonts w:ascii="Calibri" w:hAnsi="Calibri"/>
                <w:sz w:val="24"/>
                <w:szCs w:val="24"/>
              </w:rPr>
            </w:pPr>
            <w:r>
              <w:rPr>
                <w:rFonts w:ascii="Calibri" w:hAnsi="Calibri"/>
                <w:sz w:val="24"/>
                <w:szCs w:val="24"/>
              </w:rPr>
              <w:t>28/06/2024</w:t>
            </w:r>
          </w:p>
        </w:tc>
        <w:tc>
          <w:tcPr>
            <w:tcW w:w="1410" w:type="dxa"/>
          </w:tcPr>
          <w:p w14:paraId="59D8CA8C" w14:textId="77777777" w:rsidR="004D6A8E" w:rsidRPr="00533C3D" w:rsidRDefault="004D6A8E">
            <w:pPr>
              <w:pStyle w:val="DefaultText"/>
              <w:rPr>
                <w:rFonts w:ascii="Calibri" w:hAnsi="Calibri"/>
                <w:sz w:val="24"/>
                <w:szCs w:val="24"/>
              </w:rPr>
            </w:pPr>
          </w:p>
        </w:tc>
        <w:tc>
          <w:tcPr>
            <w:tcW w:w="1713" w:type="dxa"/>
          </w:tcPr>
          <w:p w14:paraId="6CDF4216" w14:textId="77777777" w:rsidR="004D6A8E" w:rsidRPr="00533C3D" w:rsidRDefault="004D6A8E">
            <w:pPr>
              <w:pStyle w:val="DefaultText"/>
              <w:rPr>
                <w:rFonts w:ascii="Calibri" w:hAnsi="Calibri"/>
                <w:sz w:val="24"/>
                <w:szCs w:val="24"/>
              </w:rPr>
            </w:pPr>
          </w:p>
        </w:tc>
        <w:tc>
          <w:tcPr>
            <w:tcW w:w="1713" w:type="dxa"/>
          </w:tcPr>
          <w:p w14:paraId="4BF72F0B" w14:textId="77777777" w:rsidR="004D6A8E" w:rsidRPr="00533C3D" w:rsidRDefault="004D6A8E">
            <w:pPr>
              <w:pStyle w:val="DefaultText"/>
              <w:rPr>
                <w:rFonts w:ascii="Calibri" w:hAnsi="Calibri"/>
                <w:sz w:val="24"/>
                <w:szCs w:val="24"/>
              </w:rPr>
            </w:pPr>
          </w:p>
        </w:tc>
      </w:tr>
      <w:tr w:rsidR="004D6A8E" w:rsidRPr="00533C3D" w14:paraId="157EAFB5" w14:textId="77777777">
        <w:trPr>
          <w:cantSplit/>
        </w:trPr>
        <w:tc>
          <w:tcPr>
            <w:tcW w:w="10416" w:type="dxa"/>
            <w:gridSpan w:val="6"/>
          </w:tcPr>
          <w:p w14:paraId="482383A8" w14:textId="77777777" w:rsidR="004D6A8E" w:rsidRPr="00533C3D" w:rsidRDefault="004D6A8E">
            <w:pPr>
              <w:pStyle w:val="DefaultText"/>
              <w:rPr>
                <w:rFonts w:ascii="Calibri" w:hAnsi="Calibri"/>
                <w:sz w:val="24"/>
                <w:szCs w:val="24"/>
              </w:rPr>
            </w:pPr>
          </w:p>
        </w:tc>
      </w:tr>
      <w:tr w:rsidR="004D6A8E" w:rsidRPr="00533C3D" w14:paraId="1F1DB57A" w14:textId="77777777">
        <w:trPr>
          <w:cantSplit/>
        </w:trPr>
        <w:tc>
          <w:tcPr>
            <w:tcW w:w="2411" w:type="dxa"/>
          </w:tcPr>
          <w:p w14:paraId="382766E8"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5AA395F1" w14:textId="77777777" w:rsidR="004D6A8E" w:rsidRPr="00533C3D" w:rsidRDefault="004D6A8E">
            <w:pPr>
              <w:pStyle w:val="DefaultText"/>
              <w:rPr>
                <w:rFonts w:ascii="Calibri" w:hAnsi="Calibri"/>
                <w:sz w:val="24"/>
                <w:szCs w:val="24"/>
              </w:rPr>
            </w:pPr>
          </w:p>
        </w:tc>
        <w:tc>
          <w:tcPr>
            <w:tcW w:w="1456" w:type="dxa"/>
          </w:tcPr>
          <w:p w14:paraId="50BC1937" w14:textId="77777777" w:rsidR="004D6A8E" w:rsidRPr="00533C3D" w:rsidRDefault="004D6A8E">
            <w:pPr>
              <w:pStyle w:val="DefaultText"/>
              <w:rPr>
                <w:rFonts w:ascii="Calibri" w:hAnsi="Calibri"/>
                <w:sz w:val="24"/>
                <w:szCs w:val="24"/>
              </w:rPr>
            </w:pPr>
          </w:p>
        </w:tc>
        <w:tc>
          <w:tcPr>
            <w:tcW w:w="1410" w:type="dxa"/>
          </w:tcPr>
          <w:p w14:paraId="5B202493"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7B28142F" w14:textId="77777777" w:rsidR="004D6A8E" w:rsidRPr="00533C3D" w:rsidRDefault="004D6A8E">
            <w:pPr>
              <w:pStyle w:val="DefaultText"/>
              <w:rPr>
                <w:rFonts w:ascii="Calibri" w:hAnsi="Calibri"/>
                <w:sz w:val="24"/>
                <w:szCs w:val="24"/>
              </w:rPr>
            </w:pPr>
          </w:p>
        </w:tc>
        <w:tc>
          <w:tcPr>
            <w:tcW w:w="1713" w:type="dxa"/>
          </w:tcPr>
          <w:p w14:paraId="4B9B47C9" w14:textId="77777777" w:rsidR="004D6A8E" w:rsidRPr="00533C3D" w:rsidRDefault="004D6A8E">
            <w:pPr>
              <w:pStyle w:val="DefaultText"/>
              <w:rPr>
                <w:rFonts w:ascii="Calibri" w:hAnsi="Calibri"/>
                <w:sz w:val="24"/>
                <w:szCs w:val="24"/>
              </w:rPr>
            </w:pPr>
          </w:p>
        </w:tc>
      </w:tr>
      <w:tr w:rsidR="004D6A8E" w:rsidRPr="00533C3D" w14:paraId="269CAAF2" w14:textId="77777777">
        <w:trPr>
          <w:cantSplit/>
        </w:trPr>
        <w:tc>
          <w:tcPr>
            <w:tcW w:w="4124" w:type="dxa"/>
            <w:gridSpan w:val="2"/>
            <w:vMerge w:val="restart"/>
            <w:tcBorders>
              <w:bottom w:val="single" w:sz="4" w:space="0" w:color="auto"/>
            </w:tcBorders>
          </w:tcPr>
          <w:p w14:paraId="51C7B96C" w14:textId="7DA6CD5B" w:rsidR="004D6A8E" w:rsidRPr="00533C3D" w:rsidRDefault="00AE5FBB">
            <w:pPr>
              <w:rPr>
                <w:rFonts w:ascii="Calibri" w:hAnsi="Calibri"/>
                <w:sz w:val="24"/>
                <w:szCs w:val="24"/>
              </w:rPr>
            </w:pPr>
            <w:r>
              <w:rPr>
                <w:rFonts w:ascii="Calibri" w:hAnsi="Calibri"/>
                <w:sz w:val="24"/>
                <w:szCs w:val="24"/>
              </w:rPr>
              <w:t>Mr John Weld Blundell</w:t>
            </w:r>
          </w:p>
          <w:p w14:paraId="76215599" w14:textId="28AD836F" w:rsidR="004D6A8E" w:rsidRPr="00533C3D" w:rsidRDefault="00AE5FBB">
            <w:pPr>
              <w:rPr>
                <w:rFonts w:ascii="Calibri" w:hAnsi="Calibri"/>
                <w:sz w:val="24"/>
                <w:szCs w:val="24"/>
              </w:rPr>
            </w:pPr>
            <w:r>
              <w:rPr>
                <w:rFonts w:ascii="Calibri" w:hAnsi="Calibri"/>
                <w:sz w:val="24"/>
                <w:szCs w:val="24"/>
              </w:rPr>
              <w:t>C/o Agent</w:t>
            </w:r>
          </w:p>
        </w:tc>
        <w:tc>
          <w:tcPr>
            <w:tcW w:w="1456" w:type="dxa"/>
          </w:tcPr>
          <w:p w14:paraId="77DDC7F6"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124D3277" w14:textId="48B155D3" w:rsidR="004D6A8E" w:rsidRPr="00533C3D" w:rsidRDefault="00AE5FBB">
            <w:pPr>
              <w:jc w:val="left"/>
              <w:rPr>
                <w:rFonts w:ascii="Calibri" w:hAnsi="Calibri"/>
                <w:sz w:val="24"/>
                <w:szCs w:val="24"/>
              </w:rPr>
            </w:pPr>
            <w:r>
              <w:rPr>
                <w:rFonts w:ascii="Calibri" w:hAnsi="Calibri"/>
                <w:sz w:val="24"/>
                <w:szCs w:val="24"/>
              </w:rPr>
              <w:t>Mr C Cowey</w:t>
            </w:r>
          </w:p>
          <w:p w14:paraId="16726B27" w14:textId="77777777" w:rsidR="00AE5FBB" w:rsidRDefault="00AE5FBB">
            <w:pPr>
              <w:jc w:val="left"/>
              <w:rPr>
                <w:rFonts w:ascii="Calibri" w:hAnsi="Calibri"/>
                <w:sz w:val="24"/>
                <w:szCs w:val="24"/>
              </w:rPr>
            </w:pPr>
            <w:r>
              <w:rPr>
                <w:rFonts w:ascii="Calibri" w:hAnsi="Calibri"/>
                <w:sz w:val="24"/>
                <w:szCs w:val="24"/>
              </w:rPr>
              <w:t>Ingham and Yorke LLP</w:t>
            </w:r>
          </w:p>
          <w:p w14:paraId="21392F05" w14:textId="77777777" w:rsidR="00AE5FBB" w:rsidRDefault="00AE5FBB">
            <w:pPr>
              <w:jc w:val="left"/>
              <w:rPr>
                <w:rFonts w:ascii="Calibri" w:hAnsi="Calibri"/>
                <w:sz w:val="24"/>
                <w:szCs w:val="24"/>
              </w:rPr>
            </w:pPr>
            <w:r>
              <w:rPr>
                <w:rFonts w:ascii="Calibri" w:hAnsi="Calibri"/>
                <w:sz w:val="24"/>
                <w:szCs w:val="24"/>
              </w:rPr>
              <w:t>Brookside Barn</w:t>
            </w:r>
          </w:p>
          <w:p w14:paraId="5151871E" w14:textId="77777777" w:rsidR="00AE5FBB" w:rsidRDefault="00AE5FBB">
            <w:pPr>
              <w:jc w:val="left"/>
              <w:rPr>
                <w:rFonts w:ascii="Calibri" w:hAnsi="Calibri"/>
                <w:sz w:val="24"/>
                <w:szCs w:val="24"/>
              </w:rPr>
            </w:pPr>
            <w:r>
              <w:rPr>
                <w:rFonts w:ascii="Calibri" w:hAnsi="Calibri"/>
                <w:sz w:val="24"/>
                <w:szCs w:val="24"/>
              </w:rPr>
              <w:t>Downham</w:t>
            </w:r>
          </w:p>
          <w:p w14:paraId="47EEC76A" w14:textId="77777777" w:rsidR="00AE5FBB" w:rsidRDefault="00AE5FBB">
            <w:pPr>
              <w:jc w:val="left"/>
              <w:rPr>
                <w:rFonts w:ascii="Calibri" w:hAnsi="Calibri"/>
                <w:sz w:val="24"/>
                <w:szCs w:val="24"/>
              </w:rPr>
            </w:pPr>
            <w:r>
              <w:rPr>
                <w:rFonts w:ascii="Calibri" w:hAnsi="Calibri"/>
                <w:sz w:val="24"/>
                <w:szCs w:val="24"/>
              </w:rPr>
              <w:t>Clitheroe</w:t>
            </w:r>
          </w:p>
          <w:p w14:paraId="3695A9B7" w14:textId="2E65186F" w:rsidR="004D6A8E" w:rsidRPr="00533C3D" w:rsidRDefault="00AE5FBB">
            <w:pPr>
              <w:jc w:val="left"/>
              <w:rPr>
                <w:rFonts w:ascii="Calibri" w:hAnsi="Calibri"/>
                <w:sz w:val="24"/>
                <w:szCs w:val="24"/>
              </w:rPr>
            </w:pPr>
            <w:r>
              <w:rPr>
                <w:rFonts w:ascii="Calibri" w:hAnsi="Calibri"/>
                <w:sz w:val="24"/>
                <w:szCs w:val="24"/>
              </w:rPr>
              <w:t>BB8 4BP</w:t>
            </w:r>
          </w:p>
        </w:tc>
      </w:tr>
      <w:tr w:rsidR="004D6A8E" w:rsidRPr="00533C3D" w14:paraId="5145F5CC" w14:textId="77777777">
        <w:trPr>
          <w:cantSplit/>
        </w:trPr>
        <w:tc>
          <w:tcPr>
            <w:tcW w:w="4124" w:type="dxa"/>
            <w:gridSpan w:val="2"/>
            <w:vMerge/>
            <w:tcBorders>
              <w:bottom w:val="single" w:sz="4" w:space="0" w:color="auto"/>
            </w:tcBorders>
          </w:tcPr>
          <w:p w14:paraId="6356DB1B" w14:textId="77777777" w:rsidR="004D6A8E" w:rsidRPr="00533C3D" w:rsidRDefault="004D6A8E">
            <w:pPr>
              <w:pStyle w:val="DefaultText"/>
              <w:rPr>
                <w:rFonts w:ascii="Calibri" w:hAnsi="Calibri"/>
                <w:sz w:val="24"/>
                <w:szCs w:val="24"/>
              </w:rPr>
            </w:pPr>
          </w:p>
        </w:tc>
        <w:tc>
          <w:tcPr>
            <w:tcW w:w="1456" w:type="dxa"/>
          </w:tcPr>
          <w:p w14:paraId="162088CE"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92D132F" w14:textId="77777777" w:rsidR="004D6A8E" w:rsidRPr="00533C3D" w:rsidRDefault="004D6A8E">
            <w:pPr>
              <w:pStyle w:val="DefaultText"/>
              <w:rPr>
                <w:rFonts w:ascii="Calibri" w:hAnsi="Calibri"/>
                <w:sz w:val="24"/>
                <w:szCs w:val="24"/>
              </w:rPr>
            </w:pPr>
          </w:p>
        </w:tc>
      </w:tr>
      <w:tr w:rsidR="004D6A8E" w:rsidRPr="00533C3D" w14:paraId="7169D669" w14:textId="77777777">
        <w:trPr>
          <w:cantSplit/>
        </w:trPr>
        <w:tc>
          <w:tcPr>
            <w:tcW w:w="4124" w:type="dxa"/>
            <w:gridSpan w:val="2"/>
            <w:vMerge/>
            <w:tcBorders>
              <w:bottom w:val="single" w:sz="4" w:space="0" w:color="auto"/>
            </w:tcBorders>
          </w:tcPr>
          <w:p w14:paraId="03F3798A" w14:textId="77777777" w:rsidR="004D6A8E" w:rsidRPr="00533C3D" w:rsidRDefault="004D6A8E">
            <w:pPr>
              <w:pStyle w:val="DefaultText"/>
              <w:rPr>
                <w:rFonts w:ascii="Calibri" w:hAnsi="Calibri"/>
                <w:sz w:val="24"/>
                <w:szCs w:val="24"/>
              </w:rPr>
            </w:pPr>
          </w:p>
        </w:tc>
        <w:tc>
          <w:tcPr>
            <w:tcW w:w="1456" w:type="dxa"/>
          </w:tcPr>
          <w:p w14:paraId="2E8A623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DE6FC4D" w14:textId="77777777" w:rsidR="004D6A8E" w:rsidRPr="00533C3D" w:rsidRDefault="004D6A8E">
            <w:pPr>
              <w:pStyle w:val="DefaultText"/>
              <w:rPr>
                <w:rFonts w:ascii="Calibri" w:hAnsi="Calibri"/>
                <w:sz w:val="24"/>
                <w:szCs w:val="24"/>
              </w:rPr>
            </w:pPr>
          </w:p>
        </w:tc>
      </w:tr>
      <w:tr w:rsidR="004D6A8E" w:rsidRPr="00533C3D" w14:paraId="6096FF4F" w14:textId="77777777">
        <w:trPr>
          <w:cantSplit/>
        </w:trPr>
        <w:tc>
          <w:tcPr>
            <w:tcW w:w="4124" w:type="dxa"/>
            <w:gridSpan w:val="2"/>
            <w:vMerge/>
            <w:tcBorders>
              <w:bottom w:val="single" w:sz="4" w:space="0" w:color="auto"/>
            </w:tcBorders>
          </w:tcPr>
          <w:p w14:paraId="04535C14" w14:textId="77777777" w:rsidR="004D6A8E" w:rsidRPr="00533C3D" w:rsidRDefault="004D6A8E">
            <w:pPr>
              <w:pStyle w:val="DefaultText"/>
              <w:rPr>
                <w:rFonts w:ascii="Calibri" w:hAnsi="Calibri"/>
                <w:sz w:val="24"/>
                <w:szCs w:val="24"/>
              </w:rPr>
            </w:pPr>
          </w:p>
        </w:tc>
        <w:tc>
          <w:tcPr>
            <w:tcW w:w="1456" w:type="dxa"/>
          </w:tcPr>
          <w:p w14:paraId="0D002E5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AFE15CB" w14:textId="77777777" w:rsidR="004D6A8E" w:rsidRPr="00533C3D" w:rsidRDefault="004D6A8E">
            <w:pPr>
              <w:pStyle w:val="DefaultText"/>
              <w:rPr>
                <w:rFonts w:ascii="Calibri" w:hAnsi="Calibri"/>
                <w:sz w:val="24"/>
                <w:szCs w:val="24"/>
              </w:rPr>
            </w:pPr>
          </w:p>
        </w:tc>
      </w:tr>
      <w:tr w:rsidR="004D6A8E" w:rsidRPr="00533C3D" w14:paraId="6B6288ED" w14:textId="77777777">
        <w:trPr>
          <w:cantSplit/>
        </w:trPr>
        <w:tc>
          <w:tcPr>
            <w:tcW w:w="4124" w:type="dxa"/>
            <w:gridSpan w:val="2"/>
            <w:vMerge/>
            <w:tcBorders>
              <w:bottom w:val="single" w:sz="4" w:space="0" w:color="auto"/>
            </w:tcBorders>
          </w:tcPr>
          <w:p w14:paraId="1BCD6F7D"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333AD69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3464F71" w14:textId="77777777" w:rsidR="004D6A8E" w:rsidRPr="00533C3D" w:rsidRDefault="004D6A8E">
            <w:pPr>
              <w:pStyle w:val="DefaultText"/>
              <w:rPr>
                <w:rFonts w:ascii="Calibri" w:hAnsi="Calibri"/>
                <w:sz w:val="24"/>
                <w:szCs w:val="24"/>
              </w:rPr>
            </w:pPr>
          </w:p>
        </w:tc>
      </w:tr>
    </w:tbl>
    <w:p w14:paraId="3E2BD513"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2CF94C23" w14:textId="77777777" w:rsidTr="004C3AED">
        <w:trPr>
          <w:gridAfter w:val="1"/>
          <w:wAfter w:w="290" w:type="dxa"/>
          <w:cantSplit/>
        </w:trPr>
        <w:tc>
          <w:tcPr>
            <w:tcW w:w="3494" w:type="dxa"/>
            <w:gridSpan w:val="5"/>
          </w:tcPr>
          <w:p w14:paraId="3299FFD0"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58F79418" w14:textId="0D21FBB2" w:rsidR="004D6A8E" w:rsidRPr="00533C3D" w:rsidRDefault="00AE5FBB">
            <w:pPr>
              <w:rPr>
                <w:rFonts w:ascii="Calibri" w:hAnsi="Calibri"/>
                <w:sz w:val="24"/>
                <w:szCs w:val="24"/>
              </w:rPr>
            </w:pPr>
            <w:r>
              <w:rPr>
                <w:rFonts w:ascii="Calibri" w:hAnsi="Calibri"/>
                <w:sz w:val="24"/>
                <w:szCs w:val="24"/>
              </w:rPr>
              <w:t>Permission in Principle for change of use of organic dairy (use class B2) to one detached dwelling (use class C3).</w:t>
            </w:r>
          </w:p>
        </w:tc>
      </w:tr>
      <w:tr w:rsidR="004D6A8E" w:rsidRPr="00533C3D" w14:paraId="4B623EDD" w14:textId="77777777" w:rsidTr="004C3AED">
        <w:trPr>
          <w:gridAfter w:val="1"/>
          <w:wAfter w:w="290" w:type="dxa"/>
          <w:cantSplit/>
        </w:trPr>
        <w:tc>
          <w:tcPr>
            <w:tcW w:w="841" w:type="dxa"/>
            <w:gridSpan w:val="2"/>
          </w:tcPr>
          <w:p w14:paraId="72EAB85F"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31B016AA" w14:textId="7CC81C4C" w:rsidR="004D6A8E" w:rsidRPr="00533C3D" w:rsidRDefault="00AE5FBB">
            <w:pPr>
              <w:rPr>
                <w:rFonts w:ascii="Calibri" w:hAnsi="Calibri"/>
                <w:sz w:val="24"/>
                <w:szCs w:val="24"/>
              </w:rPr>
            </w:pPr>
            <w:r>
              <w:rPr>
                <w:rFonts w:ascii="Calibri" w:hAnsi="Calibri"/>
                <w:sz w:val="24"/>
                <w:szCs w:val="24"/>
              </w:rPr>
              <w:t>High Head Farm Moss Lane Chipping PR3 2TR</w:t>
            </w:r>
          </w:p>
        </w:tc>
      </w:tr>
      <w:tr w:rsidR="004D6A8E" w:rsidRPr="00533C3D" w14:paraId="49A82A56" w14:textId="77777777" w:rsidTr="004C3AED">
        <w:trPr>
          <w:gridAfter w:val="1"/>
          <w:wAfter w:w="290" w:type="dxa"/>
          <w:cantSplit/>
        </w:trPr>
        <w:tc>
          <w:tcPr>
            <w:tcW w:w="10156" w:type="dxa"/>
            <w:gridSpan w:val="8"/>
          </w:tcPr>
          <w:p w14:paraId="2AF4587F"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w:t>
            </w:r>
          </w:p>
          <w:p w14:paraId="13128C97" w14:textId="262BB388" w:rsidR="00AE5FBB" w:rsidRPr="00533C3D" w:rsidRDefault="00AE5FBB">
            <w:pPr>
              <w:rPr>
                <w:rFonts w:ascii="Calibri" w:hAnsi="Calibri"/>
                <w:sz w:val="24"/>
                <w:szCs w:val="24"/>
              </w:rPr>
            </w:pPr>
          </w:p>
        </w:tc>
      </w:tr>
      <w:tr w:rsidR="004D6A8E" w:rsidRPr="00533C3D" w14:paraId="766E8509" w14:textId="77777777" w:rsidTr="004C3AED">
        <w:trPr>
          <w:gridAfter w:val="1"/>
          <w:wAfter w:w="290" w:type="dxa"/>
          <w:cantSplit/>
        </w:trPr>
        <w:tc>
          <w:tcPr>
            <w:tcW w:w="993" w:type="dxa"/>
            <w:gridSpan w:val="3"/>
          </w:tcPr>
          <w:p w14:paraId="536D08E5" w14:textId="118E21E7" w:rsidR="004D6A8E" w:rsidRPr="00533C3D" w:rsidRDefault="00AE5FBB">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18FB295D" w14:textId="4406E7C6" w:rsidR="004D6A8E" w:rsidRPr="00533C3D" w:rsidRDefault="00CE00AD">
            <w:pPr>
              <w:rPr>
                <w:rFonts w:ascii="Calibri" w:hAnsi="Calibri"/>
                <w:sz w:val="24"/>
                <w:szCs w:val="24"/>
              </w:rPr>
            </w:pPr>
            <w:r w:rsidRPr="00CE00AD">
              <w:rPr>
                <w:rFonts w:ascii="Calibri" w:hAnsi="Calibri"/>
                <w:sz w:val="24"/>
                <w:szCs w:val="24"/>
              </w:rPr>
              <w:t>The proposed conversion of the application buildings to residential use would result in the loss of a site with employment generating potential and no robust assessment has been provided with respect to the potential social and economic impacts of this. Furthermore, no evidence has been provided in support of the application to demonstrate that attempts have been made to secure an alternative employment generating use for the application site. Moreover, no information has been provided with respect to the application building’s structural integrity to demonstrate that they are capable of conversion. The proposed development therefore fails to satisfy the requirements of Key Statement EC1 and Policies DMG1, DMH3, DMH4 and DMB1 of the Ribble Valley Core Strategy.</w:t>
            </w:r>
          </w:p>
        </w:tc>
      </w:tr>
      <w:tr w:rsidR="004D6A8E" w:rsidRPr="00533C3D" w14:paraId="6634A40F" w14:textId="77777777" w:rsidTr="004C3AED">
        <w:trPr>
          <w:gridAfter w:val="1"/>
          <w:wAfter w:w="290" w:type="dxa"/>
          <w:cantSplit/>
        </w:trPr>
        <w:tc>
          <w:tcPr>
            <w:tcW w:w="993" w:type="dxa"/>
            <w:gridSpan w:val="3"/>
          </w:tcPr>
          <w:p w14:paraId="08F2A994" w14:textId="77777777" w:rsidR="004D6A8E" w:rsidRPr="00533C3D" w:rsidRDefault="004D6A8E">
            <w:pPr>
              <w:rPr>
                <w:rFonts w:ascii="Calibri" w:hAnsi="Calibri"/>
                <w:sz w:val="24"/>
                <w:szCs w:val="24"/>
              </w:rPr>
            </w:pPr>
          </w:p>
        </w:tc>
        <w:tc>
          <w:tcPr>
            <w:tcW w:w="9163" w:type="dxa"/>
            <w:gridSpan w:val="5"/>
          </w:tcPr>
          <w:p w14:paraId="60603741" w14:textId="77777777" w:rsidR="004D6A8E" w:rsidRPr="00533C3D" w:rsidRDefault="004D6A8E">
            <w:pPr>
              <w:rPr>
                <w:rFonts w:ascii="Calibri" w:hAnsi="Calibri"/>
                <w:sz w:val="24"/>
                <w:szCs w:val="24"/>
              </w:rPr>
            </w:pPr>
          </w:p>
        </w:tc>
      </w:tr>
      <w:tr w:rsidR="00BF7ED8" w:rsidRPr="00533C3D" w14:paraId="14485785" w14:textId="77777777" w:rsidTr="004C3AED">
        <w:trPr>
          <w:gridAfter w:val="1"/>
          <w:wAfter w:w="290" w:type="dxa"/>
          <w:cantSplit/>
        </w:trPr>
        <w:tc>
          <w:tcPr>
            <w:tcW w:w="993" w:type="dxa"/>
            <w:gridSpan w:val="3"/>
          </w:tcPr>
          <w:p w14:paraId="0C86BF6D" w14:textId="77777777" w:rsidR="00BF7ED8" w:rsidRPr="00533C3D" w:rsidRDefault="00BF7ED8">
            <w:pPr>
              <w:rPr>
                <w:rFonts w:ascii="Calibri" w:hAnsi="Calibri"/>
                <w:sz w:val="24"/>
                <w:szCs w:val="24"/>
              </w:rPr>
            </w:pPr>
          </w:p>
        </w:tc>
        <w:tc>
          <w:tcPr>
            <w:tcW w:w="9163" w:type="dxa"/>
            <w:gridSpan w:val="5"/>
          </w:tcPr>
          <w:p w14:paraId="286A6242" w14:textId="77777777" w:rsidR="00BF7ED8" w:rsidRPr="00533C3D" w:rsidRDefault="00BF7ED8">
            <w:pPr>
              <w:rPr>
                <w:rFonts w:ascii="Calibri" w:hAnsi="Calibri"/>
                <w:sz w:val="24"/>
                <w:szCs w:val="24"/>
              </w:rPr>
            </w:pPr>
          </w:p>
        </w:tc>
      </w:tr>
      <w:tr w:rsidR="00BF7ED8" w:rsidRPr="00533C3D" w14:paraId="6043F9DF" w14:textId="77777777" w:rsidTr="004C3AED">
        <w:trPr>
          <w:gridAfter w:val="1"/>
          <w:wAfter w:w="290" w:type="dxa"/>
          <w:cantSplit/>
        </w:trPr>
        <w:tc>
          <w:tcPr>
            <w:tcW w:w="993" w:type="dxa"/>
            <w:gridSpan w:val="3"/>
          </w:tcPr>
          <w:p w14:paraId="36523F1E" w14:textId="77777777" w:rsidR="00BF7ED8" w:rsidRPr="00533C3D" w:rsidRDefault="00BF7ED8">
            <w:pPr>
              <w:rPr>
                <w:rFonts w:ascii="Calibri" w:hAnsi="Calibri"/>
                <w:sz w:val="24"/>
                <w:szCs w:val="24"/>
              </w:rPr>
            </w:pPr>
          </w:p>
        </w:tc>
        <w:tc>
          <w:tcPr>
            <w:tcW w:w="9163" w:type="dxa"/>
            <w:gridSpan w:val="5"/>
          </w:tcPr>
          <w:p w14:paraId="0C4C256A" w14:textId="77777777" w:rsidR="00BF7ED8" w:rsidRPr="00533C3D" w:rsidRDefault="00BF7ED8">
            <w:pPr>
              <w:rPr>
                <w:rFonts w:ascii="Calibri" w:hAnsi="Calibri"/>
                <w:sz w:val="24"/>
                <w:szCs w:val="24"/>
              </w:rPr>
            </w:pPr>
          </w:p>
        </w:tc>
      </w:tr>
      <w:tr w:rsidR="00BF7ED8" w:rsidRPr="00533C3D" w14:paraId="2D7F6B0A" w14:textId="77777777" w:rsidTr="004C3AED">
        <w:trPr>
          <w:gridAfter w:val="1"/>
          <w:wAfter w:w="290" w:type="dxa"/>
          <w:cantSplit/>
        </w:trPr>
        <w:tc>
          <w:tcPr>
            <w:tcW w:w="993" w:type="dxa"/>
            <w:gridSpan w:val="3"/>
          </w:tcPr>
          <w:p w14:paraId="2AD5B9DA" w14:textId="77777777" w:rsidR="00BF7ED8" w:rsidRPr="00533C3D" w:rsidRDefault="00BF7ED8">
            <w:pPr>
              <w:rPr>
                <w:rFonts w:ascii="Calibri" w:hAnsi="Calibri"/>
                <w:sz w:val="24"/>
                <w:szCs w:val="24"/>
              </w:rPr>
            </w:pPr>
          </w:p>
        </w:tc>
        <w:tc>
          <w:tcPr>
            <w:tcW w:w="9163" w:type="dxa"/>
            <w:gridSpan w:val="5"/>
          </w:tcPr>
          <w:p w14:paraId="6447B1DE" w14:textId="2FFAB74A" w:rsidR="00BF7ED8" w:rsidRPr="00533C3D" w:rsidRDefault="004C3AED" w:rsidP="004C3AED">
            <w:pPr>
              <w:jc w:val="right"/>
              <w:rPr>
                <w:rFonts w:ascii="Calibri" w:hAnsi="Calibri"/>
                <w:sz w:val="24"/>
                <w:szCs w:val="24"/>
              </w:rPr>
            </w:pPr>
            <w:r>
              <w:rPr>
                <w:rFonts w:ascii="Calibri" w:hAnsi="Calibri"/>
                <w:sz w:val="24"/>
                <w:szCs w:val="24"/>
              </w:rPr>
              <w:t>P.T.O.</w:t>
            </w:r>
          </w:p>
        </w:tc>
      </w:tr>
      <w:tr w:rsidR="00BF7ED8" w:rsidRPr="00533C3D" w14:paraId="25E11BD4" w14:textId="77777777" w:rsidTr="004C3AED">
        <w:trPr>
          <w:gridAfter w:val="1"/>
          <w:wAfter w:w="290" w:type="dxa"/>
          <w:cantSplit/>
        </w:trPr>
        <w:tc>
          <w:tcPr>
            <w:tcW w:w="993" w:type="dxa"/>
            <w:gridSpan w:val="3"/>
          </w:tcPr>
          <w:p w14:paraId="0C3A2CDD" w14:textId="77777777" w:rsidR="00BF7ED8" w:rsidRPr="00533C3D" w:rsidRDefault="00BF7ED8">
            <w:pPr>
              <w:rPr>
                <w:rFonts w:ascii="Calibri" w:hAnsi="Calibri"/>
                <w:sz w:val="24"/>
                <w:szCs w:val="24"/>
              </w:rPr>
            </w:pPr>
          </w:p>
        </w:tc>
        <w:tc>
          <w:tcPr>
            <w:tcW w:w="9163" w:type="dxa"/>
            <w:gridSpan w:val="5"/>
          </w:tcPr>
          <w:p w14:paraId="2ED7BFAD" w14:textId="77777777" w:rsidR="00BF7ED8" w:rsidRPr="00533C3D" w:rsidRDefault="00BF7ED8">
            <w:pPr>
              <w:rPr>
                <w:rFonts w:ascii="Calibri" w:hAnsi="Calibri"/>
                <w:sz w:val="24"/>
                <w:szCs w:val="24"/>
              </w:rPr>
            </w:pPr>
          </w:p>
        </w:tc>
      </w:tr>
      <w:tr w:rsidR="004D6A8E" w:rsidRPr="00533C3D" w14:paraId="360E9687" w14:textId="77777777" w:rsidTr="004C3AED">
        <w:trPr>
          <w:gridAfter w:val="1"/>
          <w:wAfter w:w="290" w:type="dxa"/>
          <w:cantSplit/>
        </w:trPr>
        <w:tc>
          <w:tcPr>
            <w:tcW w:w="993" w:type="dxa"/>
            <w:gridSpan w:val="3"/>
          </w:tcPr>
          <w:p w14:paraId="47F54E89" w14:textId="77777777" w:rsidR="004D6A8E" w:rsidRPr="00533C3D" w:rsidRDefault="004D6A8E">
            <w:pPr>
              <w:rPr>
                <w:rFonts w:ascii="Calibri" w:hAnsi="Calibri"/>
                <w:sz w:val="24"/>
                <w:szCs w:val="24"/>
              </w:rPr>
            </w:pPr>
          </w:p>
        </w:tc>
        <w:tc>
          <w:tcPr>
            <w:tcW w:w="9163" w:type="dxa"/>
            <w:gridSpan w:val="5"/>
          </w:tcPr>
          <w:p w14:paraId="28D2B24A" w14:textId="77777777" w:rsidR="004D6A8E" w:rsidRPr="00533C3D" w:rsidRDefault="004D6A8E">
            <w:pPr>
              <w:rPr>
                <w:rFonts w:ascii="Calibri" w:hAnsi="Calibri"/>
                <w:sz w:val="24"/>
                <w:szCs w:val="24"/>
              </w:rPr>
            </w:pPr>
          </w:p>
        </w:tc>
      </w:tr>
      <w:tr w:rsidR="004D6A8E" w:rsidRPr="00533C3D" w14:paraId="47203DDC" w14:textId="77777777" w:rsidTr="004C3AED">
        <w:trPr>
          <w:gridAfter w:val="1"/>
          <w:wAfter w:w="290" w:type="dxa"/>
          <w:cantSplit/>
        </w:trPr>
        <w:tc>
          <w:tcPr>
            <w:tcW w:w="993" w:type="dxa"/>
            <w:gridSpan w:val="3"/>
          </w:tcPr>
          <w:p w14:paraId="68B1841E" w14:textId="77777777" w:rsidR="004D6A8E" w:rsidRPr="00533C3D" w:rsidRDefault="004D6A8E">
            <w:pPr>
              <w:rPr>
                <w:rFonts w:ascii="Calibri" w:hAnsi="Calibri"/>
                <w:sz w:val="24"/>
                <w:szCs w:val="24"/>
              </w:rPr>
            </w:pPr>
          </w:p>
        </w:tc>
        <w:tc>
          <w:tcPr>
            <w:tcW w:w="9163" w:type="dxa"/>
            <w:gridSpan w:val="5"/>
          </w:tcPr>
          <w:p w14:paraId="7D26733F" w14:textId="77777777" w:rsidR="004D6A8E" w:rsidRPr="00533C3D" w:rsidRDefault="004D6A8E">
            <w:pPr>
              <w:rPr>
                <w:rFonts w:ascii="Calibri" w:hAnsi="Calibri"/>
                <w:sz w:val="24"/>
                <w:szCs w:val="24"/>
              </w:rPr>
            </w:pPr>
          </w:p>
        </w:tc>
      </w:tr>
      <w:tr w:rsidR="004D6A8E" w:rsidRPr="00533C3D" w14:paraId="32896BAA" w14:textId="77777777" w:rsidTr="004C3AED">
        <w:trPr>
          <w:gridAfter w:val="1"/>
          <w:wAfter w:w="290" w:type="dxa"/>
          <w:cantSplit/>
        </w:trPr>
        <w:tc>
          <w:tcPr>
            <w:tcW w:w="993" w:type="dxa"/>
            <w:gridSpan w:val="3"/>
          </w:tcPr>
          <w:p w14:paraId="3AF1F212" w14:textId="77777777" w:rsidR="004D6A8E" w:rsidRPr="00533C3D" w:rsidRDefault="004D6A8E">
            <w:pPr>
              <w:rPr>
                <w:rFonts w:ascii="Calibri" w:hAnsi="Calibri"/>
                <w:sz w:val="24"/>
                <w:szCs w:val="24"/>
              </w:rPr>
            </w:pPr>
          </w:p>
        </w:tc>
        <w:tc>
          <w:tcPr>
            <w:tcW w:w="9163" w:type="dxa"/>
            <w:gridSpan w:val="5"/>
          </w:tcPr>
          <w:p w14:paraId="6EE06B83" w14:textId="77777777" w:rsidR="004D6A8E" w:rsidRPr="00533C3D" w:rsidRDefault="004D6A8E">
            <w:pPr>
              <w:rPr>
                <w:rFonts w:ascii="Calibri" w:hAnsi="Calibri"/>
                <w:sz w:val="24"/>
                <w:szCs w:val="24"/>
              </w:rPr>
            </w:pPr>
          </w:p>
        </w:tc>
      </w:tr>
      <w:bookmarkEnd w:id="0"/>
      <w:tr w:rsidR="004D6A8E" w:rsidRPr="00533C3D" w14:paraId="224986D8" w14:textId="77777777" w:rsidTr="004C3AED">
        <w:trPr>
          <w:gridAfter w:val="1"/>
          <w:wAfter w:w="290" w:type="dxa"/>
          <w:cantSplit/>
        </w:trPr>
        <w:tc>
          <w:tcPr>
            <w:tcW w:w="993" w:type="dxa"/>
            <w:gridSpan w:val="3"/>
          </w:tcPr>
          <w:p w14:paraId="5CF421F6"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1CC7C5F7" w14:textId="77777777" w:rsidR="004D6A8E" w:rsidRPr="00533C3D" w:rsidRDefault="004D6A8E">
            <w:pPr>
              <w:rPr>
                <w:rFonts w:ascii="Calibri" w:hAnsi="Calibri"/>
                <w:sz w:val="24"/>
                <w:szCs w:val="24"/>
              </w:rPr>
            </w:pPr>
          </w:p>
        </w:tc>
        <w:tc>
          <w:tcPr>
            <w:tcW w:w="1187" w:type="dxa"/>
          </w:tcPr>
          <w:p w14:paraId="37026847" w14:textId="77777777" w:rsidR="004D6A8E" w:rsidRPr="00533C3D" w:rsidRDefault="004D6A8E">
            <w:pPr>
              <w:rPr>
                <w:rFonts w:ascii="Calibri" w:hAnsi="Calibri"/>
                <w:sz w:val="24"/>
                <w:szCs w:val="24"/>
              </w:rPr>
            </w:pPr>
          </w:p>
        </w:tc>
        <w:tc>
          <w:tcPr>
            <w:tcW w:w="1466" w:type="dxa"/>
          </w:tcPr>
          <w:p w14:paraId="72673392" w14:textId="77777777" w:rsidR="004D6A8E" w:rsidRPr="00533C3D" w:rsidRDefault="004D6A8E">
            <w:pPr>
              <w:rPr>
                <w:rFonts w:ascii="Calibri" w:hAnsi="Calibri"/>
                <w:sz w:val="24"/>
                <w:szCs w:val="24"/>
              </w:rPr>
            </w:pPr>
          </w:p>
        </w:tc>
        <w:tc>
          <w:tcPr>
            <w:tcW w:w="1466" w:type="dxa"/>
          </w:tcPr>
          <w:p w14:paraId="7C3268B0" w14:textId="77777777" w:rsidR="004D6A8E" w:rsidRPr="00533C3D" w:rsidRDefault="004D6A8E">
            <w:pPr>
              <w:rPr>
                <w:rFonts w:ascii="Calibri" w:hAnsi="Calibri"/>
                <w:sz w:val="24"/>
                <w:szCs w:val="24"/>
              </w:rPr>
            </w:pPr>
          </w:p>
        </w:tc>
        <w:tc>
          <w:tcPr>
            <w:tcW w:w="3730" w:type="dxa"/>
          </w:tcPr>
          <w:p w14:paraId="34E7237F" w14:textId="77777777" w:rsidR="004D6A8E" w:rsidRPr="00533C3D" w:rsidRDefault="004D6A8E">
            <w:pPr>
              <w:rPr>
                <w:rFonts w:ascii="Calibri" w:hAnsi="Calibri"/>
                <w:sz w:val="24"/>
                <w:szCs w:val="24"/>
              </w:rPr>
            </w:pPr>
          </w:p>
        </w:tc>
      </w:tr>
      <w:tr w:rsidR="004D6A8E" w:rsidRPr="00533C3D" w14:paraId="394FA641" w14:textId="77777777" w:rsidTr="004C3AED">
        <w:trPr>
          <w:gridAfter w:val="1"/>
          <w:wAfter w:w="290" w:type="dxa"/>
          <w:cantSplit/>
        </w:trPr>
        <w:tc>
          <w:tcPr>
            <w:tcW w:w="993" w:type="dxa"/>
            <w:gridSpan w:val="3"/>
          </w:tcPr>
          <w:p w14:paraId="79C6DFC9" w14:textId="77777777" w:rsidR="004D6A8E" w:rsidRDefault="004D6A8E">
            <w:pPr>
              <w:rPr>
                <w:rFonts w:ascii="Calibri" w:hAnsi="Calibri"/>
                <w:sz w:val="24"/>
                <w:szCs w:val="24"/>
              </w:rPr>
            </w:pPr>
            <w:r w:rsidRPr="00533C3D">
              <w:rPr>
                <w:rFonts w:ascii="Calibri" w:hAnsi="Calibri"/>
                <w:sz w:val="24"/>
                <w:szCs w:val="24"/>
              </w:rPr>
              <w:t>1</w:t>
            </w:r>
          </w:p>
          <w:p w14:paraId="5D84219F" w14:textId="77777777" w:rsidR="00F81553" w:rsidRDefault="00F81553">
            <w:pPr>
              <w:rPr>
                <w:rFonts w:ascii="Calibri" w:hAnsi="Calibri"/>
                <w:sz w:val="24"/>
                <w:szCs w:val="24"/>
              </w:rPr>
            </w:pPr>
          </w:p>
          <w:p w14:paraId="310AB77D" w14:textId="77777777" w:rsidR="00F81553" w:rsidRDefault="00F81553">
            <w:pPr>
              <w:rPr>
                <w:rFonts w:ascii="Calibri" w:hAnsi="Calibri"/>
                <w:sz w:val="24"/>
                <w:szCs w:val="24"/>
              </w:rPr>
            </w:pPr>
          </w:p>
          <w:p w14:paraId="032E1161" w14:textId="77777777" w:rsidR="00F81553" w:rsidRDefault="00F81553">
            <w:pPr>
              <w:rPr>
                <w:rFonts w:ascii="Calibri" w:hAnsi="Calibri"/>
                <w:sz w:val="24"/>
                <w:szCs w:val="24"/>
              </w:rPr>
            </w:pPr>
          </w:p>
          <w:p w14:paraId="195D56FC" w14:textId="77777777" w:rsidR="00F81553" w:rsidRDefault="00F81553">
            <w:pPr>
              <w:rPr>
                <w:rFonts w:ascii="Calibri" w:hAnsi="Calibri"/>
                <w:sz w:val="24"/>
                <w:szCs w:val="24"/>
              </w:rPr>
            </w:pPr>
          </w:p>
          <w:p w14:paraId="2CDEC37D" w14:textId="77777777" w:rsidR="00F81553" w:rsidRDefault="00F81553">
            <w:pPr>
              <w:rPr>
                <w:rFonts w:ascii="Calibri" w:hAnsi="Calibri"/>
                <w:sz w:val="24"/>
                <w:szCs w:val="24"/>
              </w:rPr>
            </w:pPr>
            <w:r>
              <w:rPr>
                <w:rFonts w:ascii="Calibri" w:hAnsi="Calibri"/>
                <w:sz w:val="24"/>
                <w:szCs w:val="24"/>
              </w:rPr>
              <w:t>2</w:t>
            </w:r>
          </w:p>
          <w:p w14:paraId="78FE56E4" w14:textId="77777777" w:rsidR="00F81553" w:rsidRDefault="00F81553">
            <w:pPr>
              <w:rPr>
                <w:rFonts w:ascii="Calibri" w:hAnsi="Calibri"/>
                <w:sz w:val="24"/>
                <w:szCs w:val="24"/>
              </w:rPr>
            </w:pPr>
          </w:p>
          <w:p w14:paraId="505869C7" w14:textId="77777777" w:rsidR="00F81553" w:rsidRDefault="00F81553">
            <w:pPr>
              <w:rPr>
                <w:rFonts w:ascii="Calibri" w:hAnsi="Calibri"/>
                <w:sz w:val="24"/>
                <w:szCs w:val="24"/>
              </w:rPr>
            </w:pPr>
          </w:p>
          <w:p w14:paraId="6ADEE85C" w14:textId="77777777" w:rsidR="00F81553" w:rsidRPr="00533C3D" w:rsidRDefault="00F81553">
            <w:pPr>
              <w:rPr>
                <w:rFonts w:ascii="Calibri" w:hAnsi="Calibri"/>
                <w:sz w:val="24"/>
                <w:szCs w:val="24"/>
              </w:rPr>
            </w:pPr>
            <w:r>
              <w:rPr>
                <w:rFonts w:ascii="Calibri" w:hAnsi="Calibri"/>
                <w:sz w:val="24"/>
                <w:szCs w:val="24"/>
              </w:rPr>
              <w:t>3</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76C5A8F6" w14:textId="77777777" w:rsidTr="00F81553">
              <w:trPr>
                <w:cantSplit/>
                <w:trHeight w:val="2496"/>
              </w:trPr>
              <w:tc>
                <w:tcPr>
                  <w:tcW w:w="9163" w:type="dxa"/>
                  <w:hideMark/>
                </w:tcPr>
                <w:p w14:paraId="0484EEF0"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7ACF14AC" w14:textId="77777777" w:rsidR="00793BBA" w:rsidRPr="000043C6" w:rsidRDefault="00793BBA" w:rsidP="00793BBA">
                  <w:pPr>
                    <w:rPr>
                      <w:rFonts w:ascii="Calibri" w:hAnsi="Calibri" w:cs="Calibri"/>
                    </w:rPr>
                  </w:pPr>
                </w:p>
                <w:p w14:paraId="7559001E"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726685FE" w14:textId="77777777" w:rsidR="00793BBA" w:rsidRDefault="00793BBA" w:rsidP="00793BBA"/>
                <w:p w14:paraId="622F4E4B" w14:textId="77777777" w:rsidR="00F81553" w:rsidRPr="0098531B" w:rsidRDefault="00F81553" w:rsidP="00F81553">
                  <w:pPr>
                    <w:rPr>
                      <w:rFonts w:ascii="Calibri" w:hAnsi="Calibri" w:cs="Calibri"/>
                      <w:szCs w:val="22"/>
                    </w:rPr>
                  </w:pPr>
                  <w:r>
                    <w:rPr>
                      <w:rFonts w:ascii="Calibri" w:hAnsi="Calibri"/>
                      <w:szCs w:val="22"/>
                    </w:rPr>
                    <w:t>This Decision Notice should be read in conjunction with the officer’s report which is available to view on the website.</w:t>
                  </w:r>
                </w:p>
                <w:p w14:paraId="4BDB782D" w14:textId="77777777" w:rsidR="00F81553" w:rsidRPr="00793BBA" w:rsidRDefault="00F81553" w:rsidP="00793BBA"/>
                <w:p w14:paraId="3D9E2386" w14:textId="77777777" w:rsidR="00793BBA" w:rsidRDefault="00793BBA" w:rsidP="00793BBA">
                  <w:pPr>
                    <w:rPr>
                      <w:rFonts w:ascii="Calibri" w:hAnsi="Calibri"/>
                      <w:sz w:val="24"/>
                      <w:szCs w:val="24"/>
                    </w:rPr>
                  </w:pPr>
                </w:p>
              </w:tc>
            </w:tr>
            <w:tr w:rsidR="00793BBA" w14:paraId="6A18BA45" w14:textId="77777777" w:rsidTr="00793BBA">
              <w:trPr>
                <w:cantSplit/>
              </w:trPr>
              <w:tc>
                <w:tcPr>
                  <w:tcW w:w="9163" w:type="dxa"/>
                </w:tcPr>
                <w:p w14:paraId="17EFEB0B" w14:textId="77777777" w:rsidR="00793BBA" w:rsidRDefault="00793BBA" w:rsidP="00793BBA">
                  <w:pPr>
                    <w:rPr>
                      <w:rFonts w:ascii="Calibri" w:hAnsi="Calibri"/>
                      <w:sz w:val="24"/>
                      <w:szCs w:val="24"/>
                    </w:rPr>
                  </w:pPr>
                </w:p>
              </w:tc>
            </w:tr>
          </w:tbl>
          <w:p w14:paraId="51AEC886" w14:textId="77777777" w:rsidR="004D6A8E" w:rsidRPr="00533C3D" w:rsidRDefault="004D6A8E">
            <w:pPr>
              <w:rPr>
                <w:rFonts w:ascii="Calibri" w:hAnsi="Calibri"/>
                <w:sz w:val="24"/>
                <w:szCs w:val="24"/>
              </w:rPr>
            </w:pPr>
          </w:p>
        </w:tc>
      </w:tr>
      <w:tr w:rsidR="00BD6012" w14:paraId="3421891D" w14:textId="77777777" w:rsidTr="004C3AED">
        <w:trPr>
          <w:gridBefore w:val="1"/>
          <w:wBefore w:w="43" w:type="dxa"/>
          <w:cantSplit/>
        </w:trPr>
        <w:tc>
          <w:tcPr>
            <w:tcW w:w="10403" w:type="dxa"/>
            <w:gridSpan w:val="8"/>
          </w:tcPr>
          <w:p w14:paraId="36CA31FC"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05EC72A2" w14:textId="77777777" w:rsidR="00C85FCA" w:rsidRDefault="00C85FCA" w:rsidP="00C85FCA">
            <w:pPr>
              <w:rPr>
                <w:rFonts w:ascii="Arial" w:hAnsi="Arial" w:cs="Arial"/>
              </w:rPr>
            </w:pPr>
          </w:p>
          <w:p w14:paraId="5AF65B69" w14:textId="77777777" w:rsidR="00C85FCA" w:rsidRDefault="00C85FCA" w:rsidP="00C85FCA">
            <w:pPr>
              <w:rPr>
                <w:rFonts w:ascii="Arial" w:hAnsi="Arial" w:cs="Arial"/>
              </w:rPr>
            </w:pPr>
          </w:p>
          <w:p w14:paraId="381DAB94" w14:textId="77777777" w:rsidR="00C85FCA" w:rsidRDefault="00C85FCA" w:rsidP="00C85FCA">
            <w:pPr>
              <w:rPr>
                <w:rFonts w:ascii="Arial" w:hAnsi="Arial" w:cs="Arial"/>
              </w:rPr>
            </w:pPr>
            <w:r>
              <w:rPr>
                <w:rFonts w:ascii="Arial" w:hAnsi="Arial" w:cs="Arial"/>
              </w:rPr>
              <w:t>NICOLA HOPKINS</w:t>
            </w:r>
          </w:p>
          <w:p w14:paraId="654C1DD6"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0595E65F"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62B36CE7" w14:textId="77777777" w:rsidR="005327E5" w:rsidRDefault="005327E5" w:rsidP="005327E5">
      <w:pPr>
        <w:pStyle w:val="TableText"/>
        <w:rPr>
          <w:rFonts w:ascii="Calibri" w:hAnsi="Calibri" w:cs="Calibri"/>
        </w:rPr>
      </w:pPr>
    </w:p>
    <w:p w14:paraId="1865C212"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12D2F273" w14:textId="77777777" w:rsidR="001E50F1" w:rsidRDefault="001E50F1" w:rsidP="001E50F1">
      <w:pPr>
        <w:rPr>
          <w:rFonts w:ascii="Calibri" w:hAnsi="Calibri" w:cs="Calibri"/>
          <w:b/>
          <w:bCs/>
          <w:szCs w:val="22"/>
        </w:rPr>
      </w:pPr>
    </w:p>
    <w:p w14:paraId="41ABEB50"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B6F251D"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71EFCD8E"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17ADC2E4"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01A5383" w14:textId="77777777" w:rsidR="001E50F1" w:rsidRDefault="001E50F1" w:rsidP="001E50F1">
      <w:pPr>
        <w:rPr>
          <w:rFonts w:ascii="Calibri" w:hAnsi="Calibri" w:cs="Calibri"/>
          <w:szCs w:val="22"/>
        </w:rPr>
      </w:pPr>
    </w:p>
    <w:p w14:paraId="0D02824A"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44CFF1E" w14:textId="77777777" w:rsidR="001E50F1" w:rsidRDefault="001E50F1" w:rsidP="001E50F1">
      <w:pPr>
        <w:rPr>
          <w:rFonts w:ascii="Calibri" w:hAnsi="Calibri" w:cs="Calibri"/>
          <w:szCs w:val="22"/>
        </w:rPr>
      </w:pPr>
    </w:p>
    <w:p w14:paraId="08E3E687"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2A0F7BF5"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F133CF6"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9A985" w14:textId="77777777" w:rsidR="00AE5FBB" w:rsidRDefault="00AE5FBB">
      <w:r>
        <w:separator/>
      </w:r>
    </w:p>
  </w:endnote>
  <w:endnote w:type="continuationSeparator" w:id="0">
    <w:p w14:paraId="621C7A34" w14:textId="77777777" w:rsidR="00AE5FBB" w:rsidRDefault="00AE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DC1D8"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538AD" w14:textId="77777777" w:rsidR="00AE5FBB" w:rsidRDefault="00AE5FBB">
      <w:r>
        <w:separator/>
      </w:r>
    </w:p>
  </w:footnote>
  <w:footnote w:type="continuationSeparator" w:id="0">
    <w:p w14:paraId="758AF24B" w14:textId="77777777" w:rsidR="00AE5FBB" w:rsidRDefault="00AE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FC38"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78ED62D"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0DBB2A0F" w14:textId="77777777" w:rsidR="004D6A8E" w:rsidRPr="00533C3D" w:rsidRDefault="004D6A8E">
    <w:pPr>
      <w:pStyle w:val="DefaultText"/>
      <w:rPr>
        <w:rFonts w:ascii="Calibri" w:hAnsi="Calibri"/>
        <w:sz w:val="24"/>
        <w:szCs w:val="24"/>
      </w:rPr>
    </w:pPr>
  </w:p>
  <w:p w14:paraId="60492D48" w14:textId="5838A1FB"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E5FBB">
      <w:rPr>
        <w:rFonts w:ascii="Calibri" w:hAnsi="Calibri"/>
        <w:b/>
        <w:sz w:val="24"/>
        <w:szCs w:val="24"/>
      </w:rPr>
      <w:t>3/2024/0475</w:t>
    </w:r>
    <w:r w:rsidRPr="00533C3D">
      <w:rPr>
        <w:rFonts w:ascii="Calibri" w:hAnsi="Calibri"/>
        <w:b/>
        <w:sz w:val="24"/>
        <w:szCs w:val="24"/>
      </w:rPr>
      <w:t xml:space="preserve">                       DECISION DATE:</w:t>
    </w:r>
    <w:r w:rsidR="00AE5FBB">
      <w:rPr>
        <w:rFonts w:ascii="Calibri" w:hAnsi="Calibri"/>
        <w:b/>
        <w:sz w:val="24"/>
        <w:szCs w:val="24"/>
      </w:rPr>
      <w:t xml:space="preserve">  </w:t>
    </w:r>
    <w:r w:rsidR="00CE00AD">
      <w:rPr>
        <w:rFonts w:ascii="Calibri" w:hAnsi="Calibri"/>
        <w:b/>
        <w:sz w:val="24"/>
        <w:szCs w:val="24"/>
      </w:rPr>
      <w:t>30</w:t>
    </w:r>
    <w:r w:rsidR="00AE5FBB" w:rsidRPr="00AE5FBB">
      <w:rPr>
        <w:rFonts w:ascii="Calibri" w:hAnsi="Calibri"/>
        <w:b/>
        <w:sz w:val="24"/>
        <w:szCs w:val="24"/>
        <w:vertAlign w:val="superscript"/>
      </w:rPr>
      <w:t>th</w:t>
    </w:r>
    <w:r w:rsidR="00AE5FBB">
      <w:rPr>
        <w:rFonts w:ascii="Calibri" w:hAnsi="Calibri"/>
        <w:b/>
        <w:sz w:val="24"/>
        <w:szCs w:val="24"/>
      </w:rPr>
      <w:t xml:space="preserve"> July 2024</w:t>
    </w:r>
  </w:p>
  <w:p w14:paraId="725B06F5"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BB"/>
    <w:rsid w:val="000043C6"/>
    <w:rsid w:val="000B583D"/>
    <w:rsid w:val="000B5AE4"/>
    <w:rsid w:val="001E50F1"/>
    <w:rsid w:val="002322DE"/>
    <w:rsid w:val="00280C79"/>
    <w:rsid w:val="002B298C"/>
    <w:rsid w:val="002D2834"/>
    <w:rsid w:val="003116C7"/>
    <w:rsid w:val="004C3AED"/>
    <w:rsid w:val="004D6A8E"/>
    <w:rsid w:val="005327E5"/>
    <w:rsid w:val="00533C3D"/>
    <w:rsid w:val="007448F2"/>
    <w:rsid w:val="00793BBA"/>
    <w:rsid w:val="007A501D"/>
    <w:rsid w:val="008001EE"/>
    <w:rsid w:val="008B1E49"/>
    <w:rsid w:val="008C2A1A"/>
    <w:rsid w:val="008E5B94"/>
    <w:rsid w:val="00947DA1"/>
    <w:rsid w:val="009D443A"/>
    <w:rsid w:val="009F4657"/>
    <w:rsid w:val="00AB36DC"/>
    <w:rsid w:val="00AE5FBB"/>
    <w:rsid w:val="00B676C4"/>
    <w:rsid w:val="00B70E27"/>
    <w:rsid w:val="00BD6012"/>
    <w:rsid w:val="00BF398E"/>
    <w:rsid w:val="00BF7ED8"/>
    <w:rsid w:val="00C333FB"/>
    <w:rsid w:val="00C85FCA"/>
    <w:rsid w:val="00CE00AD"/>
    <w:rsid w:val="00E61BAB"/>
    <w:rsid w:val="00F81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75756"/>
  <w15:chartTrackingRefBased/>
  <w15:docId w15:val="{4610DA9E-2812-4D86-B836-ACA4EE8B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946</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6144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2024-07-30T13:44:00Z</cp:lastPrinted>
  <dcterms:created xsi:type="dcterms:W3CDTF">2024-07-30T13:46:00Z</dcterms:created>
  <dcterms:modified xsi:type="dcterms:W3CDTF">2024-07-30T13:46:00Z</dcterms:modified>
</cp:coreProperties>
</file>