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577"/>
        <w:gridCol w:w="498"/>
        <w:gridCol w:w="699"/>
        <w:gridCol w:w="579"/>
        <w:gridCol w:w="725"/>
        <w:gridCol w:w="993"/>
        <w:gridCol w:w="1417"/>
      </w:tblGrid>
      <w:tr w:rsidR="004A5EA9" w:rsidRPr="00D2449B" w14:paraId="230E00AF" w14:textId="77777777" w:rsidTr="00083484">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083484">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2AAB43C6" w:rsidR="00837F4F" w:rsidRPr="00D2449B" w:rsidRDefault="00B04188" w:rsidP="00D2449B">
            <w:pPr>
              <w:jc w:val="center"/>
              <w:rPr>
                <w:rFonts w:ascii="Calibri" w:hAnsi="Calibri"/>
                <w:b/>
                <w:szCs w:val="22"/>
              </w:rPr>
            </w:pPr>
            <w:r>
              <w:rPr>
                <w:rFonts w:ascii="Calibri" w:hAnsi="Calibri"/>
                <w:b/>
                <w:szCs w:val="22"/>
              </w:rPr>
              <w:t>LW</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284CCB5B" w:rsidR="00837F4F" w:rsidRPr="00D2449B" w:rsidRDefault="002E0580" w:rsidP="00D2449B">
            <w:pPr>
              <w:jc w:val="center"/>
              <w:rPr>
                <w:rFonts w:ascii="Calibri" w:hAnsi="Calibri"/>
                <w:b/>
                <w:szCs w:val="22"/>
              </w:rPr>
            </w:pPr>
            <w:r>
              <w:rPr>
                <w:rFonts w:ascii="Calibri" w:hAnsi="Calibri"/>
                <w:b/>
                <w:szCs w:val="22"/>
              </w:rPr>
              <w:t>0</w:t>
            </w:r>
            <w:r w:rsidR="0088069A">
              <w:rPr>
                <w:rFonts w:ascii="Calibri" w:hAnsi="Calibri"/>
                <w:b/>
                <w:szCs w:val="22"/>
              </w:rPr>
              <w:t>9</w:t>
            </w:r>
            <w:r>
              <w:rPr>
                <w:rFonts w:ascii="Calibri" w:hAnsi="Calibri"/>
                <w:b/>
                <w:szCs w:val="22"/>
              </w:rPr>
              <w:t>/08/24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7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5F9F05FB" w:rsidR="00837F4F" w:rsidRPr="00D2449B" w:rsidRDefault="00083484" w:rsidP="00D2449B">
            <w:pPr>
              <w:jc w:val="center"/>
              <w:rPr>
                <w:rFonts w:ascii="Calibri" w:hAnsi="Calibri"/>
                <w:b/>
                <w:szCs w:val="22"/>
              </w:rPr>
            </w:pPr>
            <w:r>
              <w:rPr>
                <w:rFonts w:ascii="Calibri" w:hAnsi="Calibri"/>
                <w:b/>
                <w:szCs w:val="22"/>
              </w:rPr>
              <w:t>KH</w:t>
            </w: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8A9336E" w:rsidR="00837F4F" w:rsidRPr="00D2449B" w:rsidRDefault="00083484" w:rsidP="00D2449B">
            <w:pPr>
              <w:jc w:val="center"/>
              <w:rPr>
                <w:rFonts w:ascii="Calibri" w:hAnsi="Calibri"/>
                <w:b/>
                <w:szCs w:val="22"/>
              </w:rPr>
            </w:pPr>
            <w:r>
              <w:rPr>
                <w:rFonts w:ascii="Calibri" w:hAnsi="Calibri"/>
                <w:b/>
                <w:szCs w:val="22"/>
              </w:rPr>
              <w:t>13/08/24</w:t>
            </w:r>
          </w:p>
        </w:tc>
      </w:tr>
      <w:tr w:rsidR="004A5EA9" w:rsidRPr="00D2449B" w14:paraId="2094A164" w14:textId="77777777" w:rsidTr="00083484">
        <w:trPr>
          <w:jc w:val="center"/>
        </w:trPr>
        <w:tc>
          <w:tcPr>
            <w:tcW w:w="9776"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083484">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5F1A36" w:rsidRDefault="004A5EA9">
            <w:pPr>
              <w:rPr>
                <w:rFonts w:ascii="Calibri" w:hAnsi="Calibri"/>
                <w:b/>
                <w:szCs w:val="22"/>
              </w:rPr>
            </w:pPr>
            <w:r w:rsidRPr="005F1A36">
              <w:rPr>
                <w:rFonts w:ascii="Calibri" w:hAnsi="Calibri"/>
                <w:b/>
                <w:szCs w:val="22"/>
              </w:rPr>
              <w:t>Application Ref:</w:t>
            </w:r>
          </w:p>
        </w:tc>
        <w:tc>
          <w:tcPr>
            <w:tcW w:w="3827"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474BFB4E" w:rsidR="004A5EA9" w:rsidRPr="005F1A36" w:rsidRDefault="00B04188" w:rsidP="008542DE">
            <w:pPr>
              <w:rPr>
                <w:rFonts w:ascii="Calibri" w:hAnsi="Calibri"/>
                <w:szCs w:val="22"/>
              </w:rPr>
            </w:pPr>
            <w:r>
              <w:rPr>
                <w:rFonts w:ascii="Calibri" w:hAnsi="Calibri"/>
                <w:szCs w:val="22"/>
              </w:rPr>
              <w:t>3/2024/0493</w:t>
            </w:r>
          </w:p>
        </w:tc>
        <w:tc>
          <w:tcPr>
            <w:tcW w:w="3714"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083484">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2C16607D" w:rsidR="00824DB6" w:rsidRPr="00C0704D" w:rsidRDefault="00B04188" w:rsidP="002C6277">
            <w:pPr>
              <w:rPr>
                <w:rFonts w:ascii="Calibri" w:hAnsi="Calibri"/>
                <w:szCs w:val="22"/>
              </w:rPr>
            </w:pPr>
            <w:r>
              <w:rPr>
                <w:rFonts w:ascii="Calibri" w:hAnsi="Calibri"/>
                <w:szCs w:val="22"/>
              </w:rPr>
              <w:t>17/07/24</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1E6C9068" w:rsidR="00824DB6" w:rsidRPr="00C0704D" w:rsidRDefault="00B04188" w:rsidP="002C6277">
            <w:pPr>
              <w:rPr>
                <w:rFonts w:ascii="Calibri" w:hAnsi="Calibri"/>
                <w:szCs w:val="22"/>
              </w:rPr>
            </w:pPr>
            <w:r>
              <w:rPr>
                <w:rFonts w:ascii="Calibri" w:hAnsi="Calibri"/>
                <w:szCs w:val="22"/>
              </w:rPr>
              <w:t>17/07/24</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083484">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827"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61D6CE5D" w:rsidR="004A5EA9" w:rsidRPr="00250879" w:rsidRDefault="00B04188" w:rsidP="00811771">
            <w:pPr>
              <w:rPr>
                <w:rFonts w:ascii="Calibri" w:hAnsi="Calibri"/>
                <w:color w:val="548DD4" w:themeColor="text2" w:themeTint="99"/>
                <w:szCs w:val="22"/>
              </w:rPr>
            </w:pPr>
            <w:r w:rsidRPr="00B04188">
              <w:rPr>
                <w:rFonts w:ascii="Calibri" w:hAnsi="Calibri"/>
                <w:szCs w:val="22"/>
              </w:rPr>
              <w:t>LW</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083484">
        <w:trPr>
          <w:jc w:val="center"/>
        </w:trPr>
        <w:tc>
          <w:tcPr>
            <w:tcW w:w="6062"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083484">
        <w:trPr>
          <w:trHeight w:hRule="exact" w:val="170"/>
          <w:jc w:val="center"/>
        </w:trPr>
        <w:tc>
          <w:tcPr>
            <w:tcW w:w="9776"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08348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88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3625A938" w:rsidR="004A5EA9" w:rsidRPr="002C6277" w:rsidRDefault="00B04188">
            <w:pPr>
              <w:rPr>
                <w:rFonts w:ascii="Calibri" w:hAnsi="Calibri"/>
                <w:szCs w:val="22"/>
              </w:rPr>
            </w:pPr>
            <w:r>
              <w:rPr>
                <w:rFonts w:ascii="Calibri" w:hAnsi="Calibri"/>
                <w:szCs w:val="22"/>
              </w:rPr>
              <w:t xml:space="preserve">Proposed demolition of conservatory and construction of single storey extension to rear incorporating feature glazed gable. Construction of pitched roof feature glazed dormer to rear. Alterations and additions to side and rear window and door openings. </w:t>
            </w:r>
          </w:p>
        </w:tc>
      </w:tr>
      <w:tr w:rsidR="002A01CF" w:rsidRPr="00D2449B" w14:paraId="52988241" w14:textId="77777777" w:rsidTr="0008348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88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9297709" w:rsidR="002A01CF" w:rsidRPr="002C6277" w:rsidRDefault="00B04188" w:rsidP="00A42E82">
            <w:pPr>
              <w:rPr>
                <w:rFonts w:ascii="Calibri" w:hAnsi="Calibri"/>
                <w:szCs w:val="22"/>
              </w:rPr>
            </w:pPr>
            <w:r>
              <w:rPr>
                <w:rFonts w:ascii="Calibri" w:hAnsi="Calibri"/>
                <w:szCs w:val="22"/>
              </w:rPr>
              <w:t xml:space="preserve">Carrwood, 131 Whalley Road, Wilpshire, BB1 9NB </w:t>
            </w:r>
          </w:p>
        </w:tc>
      </w:tr>
      <w:tr w:rsidR="00A95D89" w:rsidRPr="00D2449B" w14:paraId="3FB99B2E" w14:textId="77777777" w:rsidTr="00083484">
        <w:trPr>
          <w:trHeight w:hRule="exact" w:val="170"/>
          <w:jc w:val="center"/>
        </w:trPr>
        <w:tc>
          <w:tcPr>
            <w:tcW w:w="9776"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08348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88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083484">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47039C17" w:rsidR="002A01CF" w:rsidRPr="00295A61" w:rsidRDefault="00B04188">
            <w:pPr>
              <w:rPr>
                <w:rFonts w:ascii="Calibri" w:hAnsi="Calibri"/>
                <w:bCs/>
                <w:szCs w:val="22"/>
              </w:rPr>
            </w:pPr>
            <w:r>
              <w:rPr>
                <w:rFonts w:ascii="Calibri" w:hAnsi="Calibri"/>
                <w:bCs/>
                <w:szCs w:val="22"/>
              </w:rPr>
              <w:t>A consultation response from Wilpshire Parish Council was received on 24</w:t>
            </w:r>
            <w:r w:rsidRPr="00B04188">
              <w:rPr>
                <w:rFonts w:ascii="Calibri" w:hAnsi="Calibri"/>
                <w:bCs/>
                <w:szCs w:val="22"/>
                <w:vertAlign w:val="superscript"/>
              </w:rPr>
              <w:t>th</w:t>
            </w:r>
            <w:r>
              <w:rPr>
                <w:rFonts w:ascii="Calibri" w:hAnsi="Calibri"/>
                <w:bCs/>
                <w:szCs w:val="22"/>
              </w:rPr>
              <w:t xml:space="preserve"> July 2024 raising no objection to the proposed development. </w:t>
            </w:r>
          </w:p>
        </w:tc>
      </w:tr>
      <w:tr w:rsidR="00C618DB" w:rsidRPr="00D2449B" w14:paraId="639E958B" w14:textId="77777777" w:rsidTr="00083484">
        <w:trPr>
          <w:trHeight w:hRule="exact" w:val="170"/>
          <w:jc w:val="center"/>
        </w:trPr>
        <w:tc>
          <w:tcPr>
            <w:tcW w:w="9776"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08348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88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08348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88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1111B32E" w:rsidR="002A01CF" w:rsidRPr="00B04188" w:rsidRDefault="00B04188">
            <w:pPr>
              <w:rPr>
                <w:rFonts w:ascii="Calibri" w:hAnsi="Calibri"/>
                <w:bCs/>
                <w:szCs w:val="22"/>
              </w:rPr>
            </w:pPr>
            <w:r>
              <w:rPr>
                <w:rFonts w:ascii="Calibri" w:hAnsi="Calibri"/>
                <w:bCs/>
                <w:szCs w:val="22"/>
              </w:rPr>
              <w:t xml:space="preserve">No objection. </w:t>
            </w:r>
          </w:p>
        </w:tc>
      </w:tr>
      <w:tr w:rsidR="00C0704D" w:rsidRPr="00D2449B" w14:paraId="62663AAF" w14:textId="77777777" w:rsidTr="00083484">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08348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88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083484">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1E7B85B3" w:rsidR="00C0704D" w:rsidRPr="00C0704D" w:rsidRDefault="00B04188" w:rsidP="00692B60">
            <w:pPr>
              <w:rPr>
                <w:rFonts w:ascii="Calibri" w:hAnsi="Calibri"/>
                <w:szCs w:val="22"/>
              </w:rPr>
            </w:pPr>
            <w:r>
              <w:rPr>
                <w:rFonts w:ascii="Calibri" w:hAnsi="Calibri"/>
                <w:szCs w:val="22"/>
              </w:rPr>
              <w:t xml:space="preserve">No representations have been received. </w:t>
            </w:r>
          </w:p>
        </w:tc>
      </w:tr>
      <w:tr w:rsidR="00C0704D" w:rsidRPr="00D2449B" w14:paraId="1CDFA4C3" w14:textId="77777777" w:rsidTr="00083484">
        <w:trPr>
          <w:trHeight w:hRule="exact" w:val="170"/>
          <w:jc w:val="center"/>
        </w:trPr>
        <w:tc>
          <w:tcPr>
            <w:tcW w:w="9776"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083484">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083484">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5A84116B" w14:textId="77777777" w:rsidR="009C1F22" w:rsidRPr="00C618DB" w:rsidRDefault="009C1F22" w:rsidP="009C1F22">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179D176E" w14:textId="77777777" w:rsidR="009C1F22" w:rsidRDefault="009C1F22" w:rsidP="009C1F22">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56A63F4F" w14:textId="1968C5C9" w:rsidR="00DA0831" w:rsidRDefault="00DA0831" w:rsidP="009C1F22">
            <w:pPr>
              <w:pStyle w:val="PLANNING"/>
              <w:rPr>
                <w:rFonts w:ascii="Calibri" w:hAnsi="Calibri"/>
                <w:szCs w:val="22"/>
              </w:rPr>
            </w:pPr>
            <w:r>
              <w:rPr>
                <w:rFonts w:ascii="Calibri" w:hAnsi="Calibri"/>
                <w:szCs w:val="22"/>
              </w:rPr>
              <w:t xml:space="preserve">Key Statement EN1:        Green Belt </w:t>
            </w:r>
          </w:p>
          <w:p w14:paraId="19933DA0" w14:textId="77777777" w:rsidR="009C1F22" w:rsidRDefault="009C1F22" w:rsidP="009C1F22">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40AFF3D3" w14:textId="77777777" w:rsidR="009C1F22" w:rsidRPr="00C618DB" w:rsidRDefault="009C1F22" w:rsidP="009C1F22">
            <w:pPr>
              <w:pStyle w:val="PLANNING"/>
              <w:rPr>
                <w:rFonts w:ascii="Calibri" w:hAnsi="Calibri"/>
                <w:szCs w:val="22"/>
              </w:rPr>
            </w:pPr>
          </w:p>
          <w:p w14:paraId="3929B12E" w14:textId="77777777" w:rsidR="009C1F22" w:rsidRPr="00C618DB" w:rsidRDefault="009C1F22" w:rsidP="009C1F22">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0F7F0F26" w14:textId="77777777" w:rsidR="009C1F22" w:rsidRPr="00C618DB" w:rsidRDefault="009C1F22" w:rsidP="009C1F22">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1874EBB1" w14:textId="77777777" w:rsidR="009C1F22" w:rsidRDefault="009C1F22" w:rsidP="009C1F22">
            <w:pPr>
              <w:pStyle w:val="PLANNING"/>
              <w:rPr>
                <w:rFonts w:ascii="Calibri" w:hAnsi="Calibri"/>
                <w:szCs w:val="22"/>
              </w:rPr>
            </w:pPr>
            <w:r w:rsidRPr="00C618DB">
              <w:rPr>
                <w:rFonts w:ascii="Calibri" w:hAnsi="Calibri"/>
                <w:szCs w:val="22"/>
              </w:rPr>
              <w:t>Policy DMG3</w:t>
            </w:r>
            <w:r>
              <w:rPr>
                <w:rFonts w:ascii="Calibri" w:hAnsi="Calibri"/>
                <w:szCs w:val="22"/>
              </w:rPr>
              <w:t>:</w:t>
            </w:r>
            <w:r>
              <w:rPr>
                <w:rFonts w:ascii="Calibri" w:hAnsi="Calibri"/>
                <w:szCs w:val="22"/>
              </w:rPr>
              <w:tab/>
            </w:r>
            <w:r w:rsidRPr="00C618DB">
              <w:rPr>
                <w:rFonts w:ascii="Calibri" w:hAnsi="Calibri"/>
                <w:szCs w:val="22"/>
              </w:rPr>
              <w:t>Transport &amp; Mobility</w:t>
            </w:r>
          </w:p>
          <w:p w14:paraId="1D7C6614" w14:textId="1125B64A" w:rsidR="00DA0831" w:rsidRPr="00C618DB" w:rsidRDefault="00DA0831" w:rsidP="009C1F22">
            <w:pPr>
              <w:pStyle w:val="PLANNING"/>
              <w:rPr>
                <w:rFonts w:ascii="Calibri" w:hAnsi="Calibri"/>
                <w:szCs w:val="22"/>
              </w:rPr>
            </w:pPr>
            <w:r>
              <w:rPr>
                <w:rFonts w:ascii="Calibri" w:hAnsi="Calibri"/>
                <w:szCs w:val="22"/>
              </w:rPr>
              <w:t xml:space="preserve">Policy DME2:      Landscape and Townscape Protection </w:t>
            </w:r>
          </w:p>
          <w:p w14:paraId="090E4B6F" w14:textId="77777777" w:rsidR="009C1F22" w:rsidRDefault="009C1F22" w:rsidP="009C1F22">
            <w:pPr>
              <w:pStyle w:val="PLANNING"/>
              <w:rPr>
                <w:rFonts w:ascii="Calibri" w:hAnsi="Calibri"/>
                <w:szCs w:val="22"/>
              </w:rPr>
            </w:pPr>
            <w:r w:rsidRPr="00C618DB">
              <w:rPr>
                <w:rFonts w:ascii="Calibri" w:hAnsi="Calibri"/>
                <w:szCs w:val="22"/>
              </w:rPr>
              <w:t>Policy DME</w:t>
            </w:r>
            <w:r>
              <w:rPr>
                <w:rFonts w:ascii="Calibri" w:hAnsi="Calibri"/>
                <w:szCs w:val="22"/>
              </w:rPr>
              <w:t>3:</w:t>
            </w:r>
            <w:r>
              <w:rPr>
                <w:rFonts w:ascii="Calibri" w:hAnsi="Calibri"/>
                <w:szCs w:val="22"/>
              </w:rPr>
              <w:tab/>
              <w:t>Site and Species Protection and Conservation</w:t>
            </w:r>
          </w:p>
          <w:p w14:paraId="6FA886CD" w14:textId="50D9EFD9" w:rsidR="009C1F22" w:rsidRPr="00C618DB" w:rsidRDefault="009C1F22" w:rsidP="009C1F22">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2F4855BE" w14:textId="77777777" w:rsidR="009C1F22" w:rsidRDefault="009C1F22" w:rsidP="009C1F22">
            <w:pPr>
              <w:pStyle w:val="PLANNING"/>
              <w:rPr>
                <w:rFonts w:ascii="Calibri" w:hAnsi="Calibri"/>
                <w:szCs w:val="22"/>
              </w:rPr>
            </w:pPr>
          </w:p>
          <w:p w14:paraId="0B67484A" w14:textId="77777777" w:rsidR="009C1F22" w:rsidRDefault="009C1F22" w:rsidP="009C1F22">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083484">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21858C02" w14:textId="77777777" w:rsidR="00610DE6" w:rsidRPr="007D0CEC" w:rsidRDefault="00610DE6" w:rsidP="00C0704D">
            <w:pPr>
              <w:pStyle w:val="PLANNING"/>
              <w:rPr>
                <w:rFonts w:ascii="Calibri" w:hAnsi="Calibri"/>
                <w:szCs w:val="22"/>
              </w:rPr>
            </w:pPr>
          </w:p>
          <w:p w14:paraId="5A9E11FB" w14:textId="11CC56A2" w:rsidR="00406EBD" w:rsidRDefault="00E35376" w:rsidP="009C1F22">
            <w:pPr>
              <w:pStyle w:val="PLANNING"/>
              <w:rPr>
                <w:rFonts w:ascii="Calibri" w:hAnsi="Calibri"/>
                <w:szCs w:val="22"/>
              </w:rPr>
            </w:pPr>
            <w:r>
              <w:rPr>
                <w:rFonts w:ascii="Calibri" w:hAnsi="Calibri"/>
                <w:szCs w:val="22"/>
              </w:rPr>
              <w:t xml:space="preserve">3/2002/0730: Conservatory to rear (Approved). </w:t>
            </w:r>
          </w:p>
          <w:p w14:paraId="7366A220" w14:textId="77777777" w:rsidR="00E35376" w:rsidRDefault="00E35376" w:rsidP="009C1F22">
            <w:pPr>
              <w:pStyle w:val="PLANNING"/>
              <w:rPr>
                <w:rFonts w:ascii="Calibri" w:hAnsi="Calibri"/>
                <w:szCs w:val="22"/>
              </w:rPr>
            </w:pPr>
          </w:p>
          <w:p w14:paraId="51A74259" w14:textId="4C184F7F" w:rsidR="00E35376" w:rsidRPr="00582439" w:rsidRDefault="00E35376" w:rsidP="009C1F22">
            <w:pPr>
              <w:pStyle w:val="PLANNING"/>
              <w:rPr>
                <w:rFonts w:ascii="Calibri" w:hAnsi="Calibri"/>
                <w:szCs w:val="22"/>
              </w:rPr>
            </w:pPr>
            <w:r>
              <w:rPr>
                <w:rFonts w:ascii="Calibri" w:hAnsi="Calibri"/>
                <w:szCs w:val="22"/>
              </w:rPr>
              <w:t xml:space="preserve">3/1991/0031: Erection of two storey extension (Approved). </w:t>
            </w:r>
          </w:p>
          <w:p w14:paraId="17147D50" w14:textId="1B58EB7E" w:rsidR="00610DE6" w:rsidRPr="00D2449B" w:rsidRDefault="00610DE6" w:rsidP="009C1F22">
            <w:pPr>
              <w:pStyle w:val="PLANNING"/>
              <w:rPr>
                <w:rFonts w:ascii="Calibri" w:hAnsi="Calibri"/>
                <w:b/>
                <w:bCs/>
                <w:szCs w:val="22"/>
              </w:rPr>
            </w:pPr>
          </w:p>
        </w:tc>
      </w:tr>
      <w:tr w:rsidR="00C0704D" w:rsidRPr="00D2449B" w14:paraId="6AAC3B0A" w14:textId="77777777" w:rsidTr="00083484">
        <w:trPr>
          <w:trHeight w:hRule="exact" w:val="170"/>
          <w:jc w:val="center"/>
        </w:trPr>
        <w:tc>
          <w:tcPr>
            <w:tcW w:w="9776"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083484">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083484">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5AED1C12" w14:textId="77777777" w:rsidR="007D0CEC" w:rsidRDefault="007D0CEC" w:rsidP="00406EBD">
            <w:pPr>
              <w:pStyle w:val="Header"/>
              <w:tabs>
                <w:tab w:val="clear" w:pos="4153"/>
                <w:tab w:val="clear" w:pos="8306"/>
              </w:tabs>
              <w:contextualSpacing/>
              <w:jc w:val="both"/>
              <w:rPr>
                <w:rFonts w:ascii="Calibri" w:hAnsi="Calibri"/>
                <w:bCs/>
                <w:szCs w:val="22"/>
              </w:rPr>
            </w:pPr>
          </w:p>
          <w:p w14:paraId="49736A6E" w14:textId="0ADE8300" w:rsidR="00E35376" w:rsidRDefault="00E35376" w:rsidP="00F31067">
            <w:pPr>
              <w:pStyle w:val="Header"/>
              <w:tabs>
                <w:tab w:val="clear" w:pos="4153"/>
                <w:tab w:val="clear" w:pos="8306"/>
              </w:tabs>
              <w:contextualSpacing/>
              <w:jc w:val="both"/>
              <w:rPr>
                <w:rFonts w:ascii="Calibri" w:hAnsi="Calibri"/>
                <w:bCs/>
                <w:szCs w:val="22"/>
              </w:rPr>
            </w:pPr>
            <w:r>
              <w:rPr>
                <w:rFonts w:ascii="Calibri" w:hAnsi="Calibri"/>
                <w:bCs/>
                <w:szCs w:val="22"/>
              </w:rPr>
              <w:t>The application relates to a detached two-storey dwelling known as Carrwoo</w:t>
            </w:r>
            <w:r w:rsidR="00083484">
              <w:rPr>
                <w:rFonts w:ascii="Calibri" w:hAnsi="Calibri"/>
                <w:bCs/>
                <w:szCs w:val="22"/>
              </w:rPr>
              <w:t>d</w:t>
            </w:r>
            <w:r>
              <w:rPr>
                <w:rFonts w:ascii="Calibri" w:hAnsi="Calibri"/>
                <w:bCs/>
                <w:szCs w:val="22"/>
              </w:rPr>
              <w:t xml:space="preserve"> at no.131 Whalley Road. The property comprises render to the external elevations, along with concrete roof tiles and brown uPVC windows and doors and benefits from an existing two storey</w:t>
            </w:r>
            <w:r w:rsidR="00156199">
              <w:rPr>
                <w:rFonts w:ascii="Calibri" w:hAnsi="Calibri"/>
                <w:bCs/>
                <w:szCs w:val="22"/>
              </w:rPr>
              <w:t xml:space="preserve"> side and</w:t>
            </w:r>
            <w:r>
              <w:rPr>
                <w:rFonts w:ascii="Calibri" w:hAnsi="Calibri"/>
                <w:bCs/>
                <w:szCs w:val="22"/>
              </w:rPr>
              <w:t xml:space="preserve"> rear extension and conservatory</w:t>
            </w:r>
            <w:r w:rsidR="00156199">
              <w:rPr>
                <w:rFonts w:ascii="Calibri" w:hAnsi="Calibri"/>
                <w:bCs/>
                <w:szCs w:val="22"/>
              </w:rPr>
              <w:t xml:space="preserve"> approved under historic planning applications 3/1991/0730 and 3/2002/0031 respectively</w:t>
            </w:r>
            <w:r>
              <w:rPr>
                <w:rFonts w:ascii="Calibri" w:hAnsi="Calibri"/>
                <w:bCs/>
                <w:szCs w:val="22"/>
              </w:rPr>
              <w:t xml:space="preserve">. The site to which the proposal relates is located </w:t>
            </w:r>
            <w:r w:rsidR="00F31067">
              <w:rPr>
                <w:rFonts w:ascii="Calibri" w:hAnsi="Calibri"/>
                <w:bCs/>
                <w:szCs w:val="22"/>
              </w:rPr>
              <w:t xml:space="preserve">on land designated as Green Belt, approximately </w:t>
            </w:r>
            <w:r w:rsidR="00156199">
              <w:rPr>
                <w:rFonts w:ascii="Calibri" w:hAnsi="Calibri"/>
                <w:bCs/>
                <w:szCs w:val="22"/>
              </w:rPr>
              <w:t>290m south-west of the defined settlement limits of Langho and</w:t>
            </w:r>
            <w:r>
              <w:rPr>
                <w:rFonts w:ascii="Calibri" w:hAnsi="Calibri"/>
                <w:bCs/>
                <w:szCs w:val="22"/>
              </w:rPr>
              <w:t xml:space="preserve"> </w:t>
            </w:r>
            <w:r w:rsidR="00156199">
              <w:rPr>
                <w:rFonts w:ascii="Calibri" w:hAnsi="Calibri"/>
                <w:bCs/>
                <w:szCs w:val="22"/>
              </w:rPr>
              <w:t>500m north-east</w:t>
            </w:r>
            <w:r>
              <w:rPr>
                <w:rFonts w:ascii="Calibri" w:hAnsi="Calibri"/>
                <w:bCs/>
                <w:szCs w:val="22"/>
              </w:rPr>
              <w:t xml:space="preserve"> </w:t>
            </w:r>
            <w:r w:rsidR="00156199">
              <w:rPr>
                <w:rFonts w:ascii="Calibri" w:hAnsi="Calibri"/>
                <w:bCs/>
                <w:szCs w:val="22"/>
              </w:rPr>
              <w:t>of Wilpshire.</w:t>
            </w:r>
          </w:p>
          <w:p w14:paraId="62370E9F" w14:textId="476BB8CB" w:rsidR="00F31067" w:rsidRPr="006C2BFA" w:rsidRDefault="00F31067" w:rsidP="00F31067">
            <w:pPr>
              <w:pStyle w:val="Header"/>
              <w:tabs>
                <w:tab w:val="clear" w:pos="4153"/>
                <w:tab w:val="clear" w:pos="8306"/>
              </w:tabs>
              <w:contextualSpacing/>
              <w:jc w:val="both"/>
              <w:rPr>
                <w:rFonts w:ascii="Calibri" w:hAnsi="Calibri"/>
                <w:bCs/>
                <w:szCs w:val="22"/>
              </w:rPr>
            </w:pPr>
          </w:p>
        </w:tc>
      </w:tr>
      <w:tr w:rsidR="00C0704D" w:rsidRPr="00D2449B" w14:paraId="408C6380" w14:textId="77777777" w:rsidTr="00083484">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6E101527" w14:textId="4071C34F" w:rsidR="00E35376" w:rsidRDefault="00E35376" w:rsidP="00440CB6">
            <w:pPr>
              <w:pStyle w:val="Header"/>
              <w:tabs>
                <w:tab w:val="clear" w:pos="4153"/>
                <w:tab w:val="clear" w:pos="8306"/>
              </w:tabs>
              <w:jc w:val="both"/>
              <w:rPr>
                <w:rFonts w:ascii="Calibri" w:hAnsi="Calibri"/>
                <w:bCs/>
                <w:szCs w:val="22"/>
              </w:rPr>
            </w:pPr>
            <w:r>
              <w:rPr>
                <w:rFonts w:ascii="Calibri" w:hAnsi="Calibri"/>
                <w:bCs/>
                <w:szCs w:val="22"/>
              </w:rPr>
              <w:t>Consent is sought for the demolition of the existing conservatory and construction of a single storey rear extension, as well as a rear dormer extension</w:t>
            </w:r>
            <w:r w:rsidR="00573EE9">
              <w:rPr>
                <w:rFonts w:ascii="Calibri" w:hAnsi="Calibri"/>
                <w:bCs/>
                <w:szCs w:val="22"/>
              </w:rPr>
              <w:t xml:space="preserve"> and alterations to the side and rear window and door openings. </w:t>
            </w:r>
          </w:p>
          <w:p w14:paraId="2EBF3F1C" w14:textId="77777777" w:rsidR="00573EE9" w:rsidRDefault="00573EE9" w:rsidP="00440CB6">
            <w:pPr>
              <w:pStyle w:val="Header"/>
              <w:tabs>
                <w:tab w:val="clear" w:pos="4153"/>
                <w:tab w:val="clear" w:pos="8306"/>
              </w:tabs>
              <w:jc w:val="both"/>
              <w:rPr>
                <w:rFonts w:ascii="Calibri" w:hAnsi="Calibri"/>
                <w:bCs/>
                <w:szCs w:val="22"/>
              </w:rPr>
            </w:pPr>
          </w:p>
          <w:p w14:paraId="6EEA7933" w14:textId="05D67FB5" w:rsidR="00C0704D" w:rsidRDefault="00573EE9" w:rsidP="00A07836">
            <w:pPr>
              <w:pStyle w:val="Header"/>
              <w:tabs>
                <w:tab w:val="clear" w:pos="4153"/>
                <w:tab w:val="clear" w:pos="8306"/>
              </w:tabs>
              <w:jc w:val="both"/>
              <w:rPr>
                <w:rFonts w:ascii="Calibri" w:hAnsi="Calibri"/>
                <w:bCs/>
                <w:szCs w:val="22"/>
              </w:rPr>
            </w:pPr>
            <w:r>
              <w:rPr>
                <w:rFonts w:ascii="Calibri" w:hAnsi="Calibri"/>
                <w:bCs/>
                <w:szCs w:val="22"/>
              </w:rPr>
              <w:t>The proposed rear extension would project 3.4m from the rear elevation of the application property and would extend a width of 4.7m to adjoin the south-western side elevation of the existing two-storey rear extension. A lean-to roof form would be incorporated measuring 2.5m to the eaves and 3.5m to the ridg</w:t>
            </w:r>
            <w:r w:rsidR="00A07836">
              <w:rPr>
                <w:rFonts w:ascii="Calibri" w:hAnsi="Calibri"/>
                <w:bCs/>
                <w:szCs w:val="22"/>
              </w:rPr>
              <w:t>e, whilst a glazed reverse gable element would be included to the rear</w:t>
            </w:r>
            <w:r w:rsidR="005A25E1">
              <w:rPr>
                <w:rFonts w:ascii="Calibri" w:hAnsi="Calibri"/>
                <w:bCs/>
                <w:szCs w:val="22"/>
              </w:rPr>
              <w:t xml:space="preserve">, along with 1no. window to the south-western side elevation. </w:t>
            </w:r>
          </w:p>
          <w:p w14:paraId="768BD96D" w14:textId="77777777" w:rsidR="00A07836" w:rsidRDefault="00A07836" w:rsidP="00A07836">
            <w:pPr>
              <w:pStyle w:val="Header"/>
              <w:tabs>
                <w:tab w:val="clear" w:pos="4153"/>
                <w:tab w:val="clear" w:pos="8306"/>
              </w:tabs>
              <w:jc w:val="both"/>
              <w:rPr>
                <w:rFonts w:ascii="Calibri" w:hAnsi="Calibri"/>
                <w:szCs w:val="22"/>
              </w:rPr>
            </w:pPr>
          </w:p>
          <w:p w14:paraId="111C6149" w14:textId="1F0BEDE0" w:rsidR="00A07836" w:rsidRDefault="00A07836" w:rsidP="00A07836">
            <w:pPr>
              <w:pStyle w:val="Header"/>
              <w:tabs>
                <w:tab w:val="clear" w:pos="4153"/>
                <w:tab w:val="clear" w:pos="8306"/>
              </w:tabs>
              <w:jc w:val="both"/>
              <w:rPr>
                <w:rFonts w:ascii="Calibri" w:hAnsi="Calibri"/>
                <w:szCs w:val="22"/>
              </w:rPr>
            </w:pPr>
            <w:r>
              <w:rPr>
                <w:rFonts w:ascii="Calibri" w:hAnsi="Calibri"/>
                <w:szCs w:val="22"/>
              </w:rPr>
              <w:t>The proposed dormer extension would project 4m from the rear roof slope</w:t>
            </w:r>
            <w:r w:rsidR="00206FE3">
              <w:rPr>
                <w:rFonts w:ascii="Calibri" w:hAnsi="Calibri"/>
                <w:szCs w:val="22"/>
              </w:rPr>
              <w:t xml:space="preserve"> and extend a length of 3.6m. A pitched roof form would be featured measuring 1.8m to the eaves and 2.5m to the ridge and to the rear elevation a large, glazed element would be incorporated. </w:t>
            </w:r>
          </w:p>
          <w:p w14:paraId="5CBD4B18" w14:textId="77777777" w:rsidR="00206FE3" w:rsidRDefault="00206FE3" w:rsidP="00A07836">
            <w:pPr>
              <w:pStyle w:val="Header"/>
              <w:tabs>
                <w:tab w:val="clear" w:pos="4153"/>
                <w:tab w:val="clear" w:pos="8306"/>
              </w:tabs>
              <w:jc w:val="both"/>
              <w:rPr>
                <w:rFonts w:ascii="Calibri" w:hAnsi="Calibri"/>
                <w:szCs w:val="22"/>
              </w:rPr>
            </w:pPr>
          </w:p>
          <w:p w14:paraId="6B593AD4" w14:textId="2EE42597" w:rsidR="00206FE3" w:rsidRDefault="00206FE3" w:rsidP="00A07836">
            <w:pPr>
              <w:pStyle w:val="Header"/>
              <w:tabs>
                <w:tab w:val="clear" w:pos="4153"/>
                <w:tab w:val="clear" w:pos="8306"/>
              </w:tabs>
              <w:jc w:val="both"/>
              <w:rPr>
                <w:rFonts w:ascii="Calibri" w:hAnsi="Calibri"/>
                <w:szCs w:val="22"/>
              </w:rPr>
            </w:pPr>
            <w:r>
              <w:rPr>
                <w:rFonts w:ascii="Calibri" w:hAnsi="Calibri"/>
                <w:szCs w:val="22"/>
              </w:rPr>
              <w:t xml:space="preserve">As part of the overall development, the existing ground floor window and personnel door featured to the rear of property would be replaced by a set bi-folding doors and the 2no. ground floor windows to the north-eastern side elevation would be replaced by 3no. full length openings. </w:t>
            </w:r>
          </w:p>
          <w:p w14:paraId="136B61F0" w14:textId="77777777" w:rsidR="00206FE3" w:rsidRDefault="00206FE3" w:rsidP="00A07836">
            <w:pPr>
              <w:pStyle w:val="Header"/>
              <w:tabs>
                <w:tab w:val="clear" w:pos="4153"/>
                <w:tab w:val="clear" w:pos="8306"/>
              </w:tabs>
              <w:jc w:val="both"/>
              <w:rPr>
                <w:rFonts w:ascii="Calibri" w:hAnsi="Calibri"/>
                <w:szCs w:val="22"/>
              </w:rPr>
            </w:pPr>
          </w:p>
          <w:p w14:paraId="02B96287" w14:textId="6FF8420F" w:rsidR="005A25E1" w:rsidRDefault="00206FE3" w:rsidP="00A07836">
            <w:pPr>
              <w:pStyle w:val="Header"/>
              <w:tabs>
                <w:tab w:val="clear" w:pos="4153"/>
                <w:tab w:val="clear" w:pos="8306"/>
              </w:tabs>
              <w:jc w:val="both"/>
              <w:rPr>
                <w:rFonts w:ascii="Calibri" w:hAnsi="Calibri"/>
                <w:szCs w:val="22"/>
              </w:rPr>
            </w:pPr>
            <w:r>
              <w:rPr>
                <w:rFonts w:ascii="Calibri" w:hAnsi="Calibri"/>
                <w:szCs w:val="22"/>
              </w:rPr>
              <w:t xml:space="preserve">In respect to the materiality, the proposed </w:t>
            </w:r>
            <w:r w:rsidR="005A25E1">
              <w:rPr>
                <w:rFonts w:ascii="Calibri" w:hAnsi="Calibri"/>
                <w:szCs w:val="22"/>
              </w:rPr>
              <w:t>development</w:t>
            </w:r>
            <w:r>
              <w:rPr>
                <w:rFonts w:ascii="Calibri" w:hAnsi="Calibri"/>
                <w:szCs w:val="22"/>
              </w:rPr>
              <w:t xml:space="preserve"> would </w:t>
            </w:r>
            <w:r w:rsidR="005A25E1">
              <w:rPr>
                <w:rFonts w:ascii="Calibri" w:hAnsi="Calibri"/>
                <w:szCs w:val="22"/>
              </w:rPr>
              <w:t xml:space="preserve">incorporate concrete roof tiles and anthracite grey uPVC/ aluminium windows, while the external elevations of the proposed rear extension and dormer would be finished in off-white render and slate grey Cedral click composite cladding respectively. </w:t>
            </w:r>
          </w:p>
          <w:p w14:paraId="1B20488F" w14:textId="548B33E0" w:rsidR="00206FE3" w:rsidRPr="00D54E67" w:rsidRDefault="00206FE3" w:rsidP="005A25E1">
            <w:pPr>
              <w:pStyle w:val="Header"/>
              <w:tabs>
                <w:tab w:val="clear" w:pos="4153"/>
                <w:tab w:val="clear" w:pos="8306"/>
              </w:tabs>
              <w:jc w:val="both"/>
              <w:rPr>
                <w:rFonts w:ascii="Calibri" w:hAnsi="Calibri"/>
                <w:szCs w:val="22"/>
              </w:rPr>
            </w:pPr>
          </w:p>
        </w:tc>
      </w:tr>
      <w:tr w:rsidR="009C1F22" w:rsidRPr="00D2449B" w14:paraId="0F74B1FB" w14:textId="77777777" w:rsidTr="00083484">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1476DCC" w14:textId="384D54F2" w:rsidR="009C1F22" w:rsidRPr="005A25E1" w:rsidRDefault="009C1F22" w:rsidP="00440CB6">
            <w:pPr>
              <w:pStyle w:val="Header"/>
              <w:tabs>
                <w:tab w:val="clear" w:pos="4153"/>
                <w:tab w:val="clear" w:pos="8306"/>
              </w:tabs>
              <w:jc w:val="both"/>
              <w:rPr>
                <w:rFonts w:ascii="Calibri" w:hAnsi="Calibri"/>
                <w:b/>
                <w:szCs w:val="22"/>
              </w:rPr>
            </w:pPr>
            <w:r w:rsidRPr="005A25E1">
              <w:rPr>
                <w:rFonts w:ascii="Calibri" w:hAnsi="Calibri"/>
                <w:b/>
                <w:szCs w:val="22"/>
              </w:rPr>
              <w:t>Principle of Developm</w:t>
            </w:r>
            <w:r w:rsidR="006C733C">
              <w:rPr>
                <w:rFonts w:ascii="Calibri" w:hAnsi="Calibri"/>
                <w:b/>
                <w:szCs w:val="22"/>
              </w:rPr>
              <w:t>e</w:t>
            </w:r>
            <w:r w:rsidRPr="005A25E1">
              <w:rPr>
                <w:rFonts w:ascii="Calibri" w:hAnsi="Calibri"/>
                <w:b/>
                <w:szCs w:val="22"/>
              </w:rPr>
              <w:t>nt:</w:t>
            </w:r>
          </w:p>
          <w:p w14:paraId="39E2A169" w14:textId="77777777" w:rsidR="009C1F22" w:rsidRDefault="009C1F22" w:rsidP="00440CB6">
            <w:pPr>
              <w:pStyle w:val="Header"/>
              <w:tabs>
                <w:tab w:val="clear" w:pos="4153"/>
                <w:tab w:val="clear" w:pos="8306"/>
              </w:tabs>
              <w:jc w:val="both"/>
              <w:rPr>
                <w:rFonts w:ascii="Calibri" w:hAnsi="Calibri"/>
                <w:b/>
                <w:szCs w:val="22"/>
              </w:rPr>
            </w:pPr>
          </w:p>
          <w:p w14:paraId="3BB7A68B" w14:textId="423B1408" w:rsidR="009C1F22" w:rsidRDefault="00156199" w:rsidP="00440CB6">
            <w:pPr>
              <w:pStyle w:val="Header"/>
              <w:tabs>
                <w:tab w:val="clear" w:pos="4153"/>
                <w:tab w:val="clear" w:pos="8306"/>
              </w:tabs>
              <w:jc w:val="both"/>
              <w:rPr>
                <w:rFonts w:ascii="Calibri" w:hAnsi="Calibri"/>
                <w:bCs/>
                <w:szCs w:val="22"/>
              </w:rPr>
            </w:pPr>
            <w:r>
              <w:rPr>
                <w:rFonts w:ascii="Calibri" w:hAnsi="Calibri"/>
                <w:bCs/>
                <w:szCs w:val="22"/>
              </w:rPr>
              <w:t xml:space="preserve">The application site lies within the designated Green Belt and therefore Key Statement EN1 of the Core Strategy and national Green Belt Policy contained within the National Planning Policy Framework (NPPF) is engaged. </w:t>
            </w:r>
          </w:p>
          <w:p w14:paraId="0CB73DA5" w14:textId="77777777" w:rsidR="00156199" w:rsidRDefault="00156199" w:rsidP="00440CB6">
            <w:pPr>
              <w:pStyle w:val="Header"/>
              <w:tabs>
                <w:tab w:val="clear" w:pos="4153"/>
                <w:tab w:val="clear" w:pos="8306"/>
              </w:tabs>
              <w:jc w:val="both"/>
              <w:rPr>
                <w:rFonts w:ascii="Calibri" w:hAnsi="Calibri"/>
                <w:bCs/>
                <w:szCs w:val="22"/>
              </w:rPr>
            </w:pPr>
          </w:p>
          <w:p w14:paraId="4B3EAA64" w14:textId="08B32EF1" w:rsidR="00156199" w:rsidRDefault="00156199" w:rsidP="00440CB6">
            <w:pPr>
              <w:pStyle w:val="Header"/>
              <w:tabs>
                <w:tab w:val="clear" w:pos="4153"/>
                <w:tab w:val="clear" w:pos="8306"/>
              </w:tabs>
              <w:jc w:val="both"/>
              <w:rPr>
                <w:rFonts w:ascii="Calibri" w:hAnsi="Calibri"/>
                <w:bCs/>
                <w:szCs w:val="22"/>
              </w:rPr>
            </w:pPr>
            <w:r>
              <w:rPr>
                <w:rFonts w:ascii="Calibri" w:hAnsi="Calibri"/>
                <w:bCs/>
                <w:szCs w:val="22"/>
              </w:rPr>
              <w:t xml:space="preserve">The NPPF states that there is a general presumption against inappropriate development in the Green Belt and advises that when considering any planning application, the Local Planning Authority should ensure that substantial weight is given to any harm to the Green Belt. </w:t>
            </w:r>
          </w:p>
          <w:p w14:paraId="2CED4CC4" w14:textId="77777777" w:rsidR="00156199" w:rsidRDefault="00156199" w:rsidP="00440CB6">
            <w:pPr>
              <w:pStyle w:val="Header"/>
              <w:tabs>
                <w:tab w:val="clear" w:pos="4153"/>
                <w:tab w:val="clear" w:pos="8306"/>
              </w:tabs>
              <w:jc w:val="both"/>
              <w:rPr>
                <w:rFonts w:ascii="Calibri" w:hAnsi="Calibri"/>
                <w:bCs/>
                <w:szCs w:val="22"/>
              </w:rPr>
            </w:pPr>
          </w:p>
          <w:p w14:paraId="65934358" w14:textId="63542506" w:rsidR="00156199" w:rsidRDefault="00156199" w:rsidP="00440CB6">
            <w:pPr>
              <w:pStyle w:val="Header"/>
              <w:tabs>
                <w:tab w:val="clear" w:pos="4153"/>
                <w:tab w:val="clear" w:pos="8306"/>
              </w:tabs>
              <w:jc w:val="both"/>
              <w:rPr>
                <w:rFonts w:ascii="Calibri" w:hAnsi="Calibri"/>
                <w:bCs/>
                <w:szCs w:val="22"/>
              </w:rPr>
            </w:pPr>
            <w:r>
              <w:rPr>
                <w:rFonts w:ascii="Calibri" w:hAnsi="Calibri"/>
                <w:bCs/>
                <w:szCs w:val="22"/>
              </w:rPr>
              <w:t xml:space="preserve">As set out in the NPPF and Key Statement EN1 of the Ribble Valley Core Strategy, the essential characteristic of the Green Belt is its openness. NPPF paragraph 154 states that the construction of new buildings is inappropriate in the Green Belt. However, the extension or alteration of a building that does not result in disproportionate additions over and above the size of the original building is considered an exception where they preserve the openness of the Green Belt and do not conflict with the purposes of including land in Green Belt. Development which is harmful to the Green Belt should only be permitted in ‘very special circumstances’ and these will not exist unless the potential harm to the Green Belt by reason of inappropriateness, and any other harm, is clearly outweighed by other considerations. </w:t>
            </w:r>
          </w:p>
          <w:p w14:paraId="3330247F" w14:textId="77777777" w:rsidR="00156199" w:rsidRDefault="00156199" w:rsidP="00440CB6">
            <w:pPr>
              <w:pStyle w:val="Header"/>
              <w:tabs>
                <w:tab w:val="clear" w:pos="4153"/>
                <w:tab w:val="clear" w:pos="8306"/>
              </w:tabs>
              <w:jc w:val="both"/>
              <w:rPr>
                <w:rFonts w:ascii="Calibri" w:hAnsi="Calibri"/>
                <w:bCs/>
                <w:szCs w:val="22"/>
              </w:rPr>
            </w:pPr>
          </w:p>
          <w:p w14:paraId="45151174" w14:textId="2A59802C" w:rsidR="00156199" w:rsidRDefault="00156199" w:rsidP="00440CB6">
            <w:pPr>
              <w:pStyle w:val="Header"/>
              <w:tabs>
                <w:tab w:val="clear" w:pos="4153"/>
                <w:tab w:val="clear" w:pos="8306"/>
              </w:tabs>
              <w:jc w:val="both"/>
              <w:rPr>
                <w:rFonts w:ascii="Calibri" w:hAnsi="Calibri"/>
                <w:bCs/>
                <w:szCs w:val="22"/>
              </w:rPr>
            </w:pPr>
            <w:r>
              <w:rPr>
                <w:rFonts w:ascii="Calibri" w:hAnsi="Calibri"/>
                <w:bCs/>
                <w:szCs w:val="22"/>
              </w:rPr>
              <w:t xml:space="preserve">There are no specific definitions within the NPPF or Ribble Valley Core Strategy in relation to what constitutes ‘disproportionate’, however the generally accepted approach is for an assessment of the increased volume that the development would create above that of the original building. </w:t>
            </w:r>
          </w:p>
          <w:p w14:paraId="267A8C54" w14:textId="77777777" w:rsidR="00156199" w:rsidRDefault="00156199" w:rsidP="00440CB6">
            <w:pPr>
              <w:pStyle w:val="Header"/>
              <w:tabs>
                <w:tab w:val="clear" w:pos="4153"/>
                <w:tab w:val="clear" w:pos="8306"/>
              </w:tabs>
              <w:jc w:val="both"/>
              <w:rPr>
                <w:rFonts w:ascii="Calibri" w:hAnsi="Calibri"/>
                <w:bCs/>
                <w:szCs w:val="22"/>
              </w:rPr>
            </w:pPr>
          </w:p>
          <w:p w14:paraId="5A617533" w14:textId="214F76D9" w:rsidR="00156199" w:rsidRDefault="00156199" w:rsidP="00440CB6">
            <w:pPr>
              <w:pStyle w:val="Header"/>
              <w:tabs>
                <w:tab w:val="clear" w:pos="4153"/>
                <w:tab w:val="clear" w:pos="8306"/>
              </w:tabs>
              <w:jc w:val="both"/>
              <w:rPr>
                <w:rFonts w:ascii="Calibri" w:hAnsi="Calibri"/>
                <w:bCs/>
                <w:szCs w:val="22"/>
              </w:rPr>
            </w:pPr>
            <w:r>
              <w:rPr>
                <w:rFonts w:ascii="Calibri" w:hAnsi="Calibri"/>
                <w:bCs/>
                <w:szCs w:val="22"/>
              </w:rPr>
              <w:t xml:space="preserve">The NPPF defines ‘original building’ as ‘a building as it existed on 1 July 1948 or, if constructed after 1 July 1948, as it was built originally’. Therefore, any extensions built since 1948 cannot be used to justify additional floorspace or volume. Furthermore, in terms of calculating the size of the ‘original building’, outbuildings are generally not included. </w:t>
            </w:r>
          </w:p>
          <w:p w14:paraId="0D8578CC" w14:textId="77777777" w:rsidR="00156199" w:rsidRDefault="00156199" w:rsidP="00440CB6">
            <w:pPr>
              <w:pStyle w:val="Header"/>
              <w:tabs>
                <w:tab w:val="clear" w:pos="4153"/>
                <w:tab w:val="clear" w:pos="8306"/>
              </w:tabs>
              <w:jc w:val="both"/>
              <w:rPr>
                <w:rFonts w:ascii="Calibri" w:hAnsi="Calibri"/>
                <w:bCs/>
                <w:szCs w:val="22"/>
              </w:rPr>
            </w:pPr>
          </w:p>
          <w:p w14:paraId="7F7FDB30" w14:textId="54648A23" w:rsidR="00025AF6" w:rsidRDefault="00034CC2" w:rsidP="00440CB6">
            <w:pPr>
              <w:pStyle w:val="Header"/>
              <w:tabs>
                <w:tab w:val="clear" w:pos="4153"/>
                <w:tab w:val="clear" w:pos="8306"/>
              </w:tabs>
              <w:jc w:val="both"/>
              <w:rPr>
                <w:rFonts w:ascii="Calibri" w:hAnsi="Calibri"/>
                <w:bCs/>
                <w:szCs w:val="22"/>
              </w:rPr>
            </w:pPr>
            <w:r>
              <w:rPr>
                <w:rFonts w:ascii="Calibri" w:hAnsi="Calibri"/>
                <w:bCs/>
                <w:szCs w:val="22"/>
              </w:rPr>
              <w:t xml:space="preserve">Historic planning applications and land maps appear to indicate that the original built form of the building included a modest two-storey detached dwellinghouse with a single storey element to the rear and detached garage, with previous consents allowing for the construction of numerous existing extensions including a two-storey side and rear extension and single storey conservatory under applications 3/1991/0031 and 3/2002/0730 respectively. </w:t>
            </w:r>
          </w:p>
          <w:p w14:paraId="166A04FB" w14:textId="77777777" w:rsidR="00025AF6" w:rsidRDefault="00025AF6" w:rsidP="00440CB6">
            <w:pPr>
              <w:pStyle w:val="Header"/>
              <w:tabs>
                <w:tab w:val="clear" w:pos="4153"/>
                <w:tab w:val="clear" w:pos="8306"/>
              </w:tabs>
              <w:jc w:val="both"/>
              <w:rPr>
                <w:rFonts w:ascii="Calibri" w:hAnsi="Calibri"/>
                <w:bCs/>
                <w:szCs w:val="22"/>
              </w:rPr>
            </w:pPr>
          </w:p>
          <w:p w14:paraId="4F980C64" w14:textId="07F08E8A" w:rsidR="00025AF6" w:rsidRDefault="00025AF6" w:rsidP="00440CB6">
            <w:pPr>
              <w:pStyle w:val="Header"/>
              <w:tabs>
                <w:tab w:val="clear" w:pos="4153"/>
                <w:tab w:val="clear" w:pos="8306"/>
              </w:tabs>
              <w:jc w:val="both"/>
              <w:rPr>
                <w:rFonts w:ascii="Calibri" w:hAnsi="Calibri"/>
                <w:bCs/>
                <w:szCs w:val="22"/>
              </w:rPr>
            </w:pPr>
            <w:r>
              <w:rPr>
                <w:rFonts w:ascii="Calibri" w:hAnsi="Calibri"/>
                <w:bCs/>
                <w:szCs w:val="22"/>
              </w:rPr>
              <w:t xml:space="preserve">Following discussions, the agent has provided a comparison of volumes taking account of the original building, existing building, and the proposal. These calculations indicate that the original two-storey building was </w:t>
            </w:r>
            <w:r w:rsidR="00E44249">
              <w:rPr>
                <w:rFonts w:ascii="Calibri" w:hAnsi="Calibri"/>
                <w:bCs/>
                <w:szCs w:val="22"/>
              </w:rPr>
              <w:t xml:space="preserve">287.7 </w:t>
            </w:r>
            <w:r>
              <w:rPr>
                <w:rFonts w:ascii="Calibri" w:hAnsi="Calibri"/>
                <w:bCs/>
                <w:szCs w:val="22"/>
              </w:rPr>
              <w:t>cubic metres, with the total volume of the proposed being 645</w:t>
            </w:r>
            <w:r w:rsidR="00E44249">
              <w:rPr>
                <w:rFonts w:ascii="Calibri" w:hAnsi="Calibri"/>
                <w:bCs/>
                <w:szCs w:val="22"/>
              </w:rPr>
              <w:t>.</w:t>
            </w:r>
            <w:r>
              <w:rPr>
                <w:rFonts w:ascii="Calibri" w:hAnsi="Calibri"/>
                <w:bCs/>
                <w:szCs w:val="22"/>
              </w:rPr>
              <w:t>3</w:t>
            </w:r>
            <w:r w:rsidR="00E44249">
              <w:rPr>
                <w:rFonts w:ascii="Calibri" w:hAnsi="Calibri"/>
                <w:bCs/>
                <w:szCs w:val="22"/>
              </w:rPr>
              <w:t xml:space="preserve"> cubic metres, equating to a total increase of approximately 123.5%. </w:t>
            </w:r>
          </w:p>
          <w:p w14:paraId="231AA33A" w14:textId="77777777" w:rsidR="00E44249" w:rsidRDefault="00E44249" w:rsidP="00440CB6">
            <w:pPr>
              <w:pStyle w:val="Header"/>
              <w:tabs>
                <w:tab w:val="clear" w:pos="4153"/>
                <w:tab w:val="clear" w:pos="8306"/>
              </w:tabs>
              <w:jc w:val="both"/>
              <w:rPr>
                <w:rFonts w:ascii="Calibri" w:hAnsi="Calibri"/>
                <w:bCs/>
                <w:szCs w:val="22"/>
              </w:rPr>
            </w:pPr>
          </w:p>
          <w:p w14:paraId="0F458796" w14:textId="77777777" w:rsidR="000C4239" w:rsidRDefault="000C4239" w:rsidP="00440CB6">
            <w:pPr>
              <w:pStyle w:val="Header"/>
              <w:tabs>
                <w:tab w:val="clear" w:pos="4153"/>
                <w:tab w:val="clear" w:pos="8306"/>
              </w:tabs>
              <w:jc w:val="both"/>
              <w:rPr>
                <w:rFonts w:ascii="Calibri" w:hAnsi="Calibri"/>
                <w:bCs/>
                <w:szCs w:val="22"/>
              </w:rPr>
            </w:pPr>
            <w:r>
              <w:rPr>
                <w:rFonts w:ascii="Calibri" w:hAnsi="Calibri"/>
                <w:bCs/>
                <w:szCs w:val="22"/>
              </w:rPr>
              <w:t>Measured against this, any</w:t>
            </w:r>
            <w:r w:rsidR="00E44249">
              <w:rPr>
                <w:rFonts w:ascii="Calibri" w:hAnsi="Calibri"/>
                <w:bCs/>
                <w:szCs w:val="22"/>
              </w:rPr>
              <w:t xml:space="preserve"> further additions to the dwelling would be considered disproportionate to the original building, in as much that the cumulative cubic volume increase would be significant in relation to the original property</w:t>
            </w:r>
            <w:r>
              <w:rPr>
                <w:rFonts w:ascii="Calibri" w:hAnsi="Calibri"/>
                <w:bCs/>
                <w:szCs w:val="22"/>
              </w:rPr>
              <w:t xml:space="preserve">. </w:t>
            </w:r>
          </w:p>
          <w:p w14:paraId="3E9B0938" w14:textId="77777777" w:rsidR="000C4239" w:rsidRDefault="000C4239" w:rsidP="00440CB6">
            <w:pPr>
              <w:pStyle w:val="Header"/>
              <w:tabs>
                <w:tab w:val="clear" w:pos="4153"/>
                <w:tab w:val="clear" w:pos="8306"/>
              </w:tabs>
              <w:jc w:val="both"/>
              <w:rPr>
                <w:rFonts w:ascii="Calibri" w:hAnsi="Calibri"/>
                <w:bCs/>
                <w:szCs w:val="22"/>
              </w:rPr>
            </w:pPr>
          </w:p>
          <w:p w14:paraId="11293BD3" w14:textId="2D6BDC8E" w:rsidR="003A5088" w:rsidRDefault="000C4239" w:rsidP="00440CB6">
            <w:pPr>
              <w:pStyle w:val="Header"/>
              <w:tabs>
                <w:tab w:val="clear" w:pos="4153"/>
                <w:tab w:val="clear" w:pos="8306"/>
              </w:tabs>
              <w:jc w:val="both"/>
              <w:rPr>
                <w:rFonts w:ascii="Calibri" w:hAnsi="Calibri"/>
                <w:bCs/>
                <w:szCs w:val="22"/>
              </w:rPr>
            </w:pPr>
            <w:r>
              <w:rPr>
                <w:rFonts w:ascii="Calibri" w:hAnsi="Calibri"/>
                <w:bCs/>
                <w:szCs w:val="22"/>
              </w:rPr>
              <w:t xml:space="preserve">Notwithstanding the above, the existing building- inclusive of the existing two-storey extension and conservatory – has a total volume of 643.1 cubic metres, with the proposed development resulting in a volume increase of just 0.3% from existing to proposed. </w:t>
            </w:r>
            <w:r w:rsidR="00515791">
              <w:rPr>
                <w:rFonts w:ascii="Calibri" w:hAnsi="Calibri"/>
                <w:bCs/>
                <w:szCs w:val="22"/>
              </w:rPr>
              <w:t xml:space="preserve">In this context the individual impact of the development proposed under this application would be extremely limited. </w:t>
            </w:r>
          </w:p>
          <w:p w14:paraId="7490B6C5" w14:textId="77777777" w:rsidR="00515791" w:rsidRDefault="00515791" w:rsidP="00440CB6">
            <w:pPr>
              <w:pStyle w:val="Header"/>
              <w:tabs>
                <w:tab w:val="clear" w:pos="4153"/>
                <w:tab w:val="clear" w:pos="8306"/>
              </w:tabs>
              <w:jc w:val="both"/>
              <w:rPr>
                <w:rFonts w:ascii="Calibri" w:hAnsi="Calibri"/>
                <w:bCs/>
                <w:szCs w:val="22"/>
              </w:rPr>
            </w:pPr>
          </w:p>
          <w:p w14:paraId="6D802385" w14:textId="5A7BCB91" w:rsidR="00515791" w:rsidRDefault="00515791" w:rsidP="00440CB6">
            <w:pPr>
              <w:pStyle w:val="Header"/>
              <w:tabs>
                <w:tab w:val="clear" w:pos="4153"/>
                <w:tab w:val="clear" w:pos="8306"/>
              </w:tabs>
              <w:jc w:val="both"/>
              <w:rPr>
                <w:rFonts w:ascii="Calibri" w:hAnsi="Calibri"/>
                <w:bCs/>
                <w:szCs w:val="22"/>
              </w:rPr>
            </w:pPr>
            <w:r>
              <w:rPr>
                <w:rFonts w:ascii="Calibri" w:hAnsi="Calibri"/>
                <w:bCs/>
                <w:szCs w:val="22"/>
              </w:rPr>
              <w:t xml:space="preserve">Furthermore, the property still benefits from permitted development rights which would allow for the construction of an almost identical single storey rear extension and rear dormer without the need for planning consent </w:t>
            </w:r>
          </w:p>
          <w:p w14:paraId="17A9298E" w14:textId="77777777" w:rsidR="003A5088" w:rsidRDefault="003A5088" w:rsidP="00440CB6">
            <w:pPr>
              <w:pStyle w:val="Header"/>
              <w:tabs>
                <w:tab w:val="clear" w:pos="4153"/>
                <w:tab w:val="clear" w:pos="8306"/>
              </w:tabs>
              <w:jc w:val="both"/>
              <w:rPr>
                <w:rFonts w:ascii="Calibri" w:hAnsi="Calibri"/>
                <w:bCs/>
                <w:szCs w:val="22"/>
              </w:rPr>
            </w:pPr>
          </w:p>
          <w:p w14:paraId="6EB5A40A" w14:textId="77777777" w:rsidR="008750F1" w:rsidRDefault="003A5088" w:rsidP="00D953B9">
            <w:pPr>
              <w:pStyle w:val="Header"/>
              <w:tabs>
                <w:tab w:val="clear" w:pos="4153"/>
                <w:tab w:val="clear" w:pos="8306"/>
              </w:tabs>
              <w:jc w:val="both"/>
              <w:rPr>
                <w:rFonts w:ascii="Calibri" w:hAnsi="Calibri"/>
                <w:bCs/>
                <w:szCs w:val="22"/>
              </w:rPr>
            </w:pPr>
            <w:r>
              <w:rPr>
                <w:rFonts w:ascii="Calibri" w:hAnsi="Calibri"/>
                <w:bCs/>
                <w:szCs w:val="22"/>
              </w:rPr>
              <w:t xml:space="preserve">Taking account of the above, </w:t>
            </w:r>
            <w:r w:rsidR="00D953B9">
              <w:rPr>
                <w:rFonts w:ascii="Calibri" w:hAnsi="Calibri"/>
                <w:bCs/>
                <w:szCs w:val="22"/>
              </w:rPr>
              <w:t xml:space="preserve">it is not considered that any additional harm upon the openness of the Green Belt would arise from the proposed development and therefore, in this particular instance, the proposal is acceptable in principle, subject to an assessment of the material planning considerations. </w:t>
            </w:r>
          </w:p>
          <w:p w14:paraId="2469F1F9" w14:textId="16650B36" w:rsidR="00D953B9" w:rsidRPr="008750F1" w:rsidRDefault="00D953B9" w:rsidP="00D953B9">
            <w:pPr>
              <w:pStyle w:val="Header"/>
              <w:tabs>
                <w:tab w:val="clear" w:pos="4153"/>
                <w:tab w:val="clear" w:pos="8306"/>
              </w:tabs>
              <w:jc w:val="both"/>
              <w:rPr>
                <w:rFonts w:ascii="Calibri" w:hAnsi="Calibri"/>
                <w:bCs/>
                <w:szCs w:val="22"/>
              </w:rPr>
            </w:pPr>
          </w:p>
        </w:tc>
      </w:tr>
      <w:tr w:rsidR="00C0704D" w:rsidRPr="00D2449B" w14:paraId="617768FF" w14:textId="77777777" w:rsidTr="00083484">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893CC1">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893CC1">
            <w:pPr>
              <w:pStyle w:val="Header"/>
              <w:tabs>
                <w:tab w:val="clear" w:pos="4153"/>
                <w:tab w:val="clear" w:pos="8306"/>
              </w:tabs>
              <w:contextualSpacing/>
              <w:jc w:val="both"/>
              <w:rPr>
                <w:rFonts w:ascii="Calibri" w:hAnsi="Calibri"/>
                <w:b/>
                <w:szCs w:val="22"/>
              </w:rPr>
            </w:pPr>
          </w:p>
          <w:p w14:paraId="7CD0484A" w14:textId="36003AF6" w:rsidR="00065833" w:rsidRDefault="008750F1" w:rsidP="00893CC1">
            <w:pPr>
              <w:contextualSpacing/>
              <w:jc w:val="both"/>
              <w:rPr>
                <w:rFonts w:ascii="Calibri" w:hAnsi="Calibri"/>
                <w:szCs w:val="22"/>
              </w:rPr>
            </w:pPr>
            <w:r>
              <w:rPr>
                <w:rFonts w:ascii="Calibri" w:hAnsi="Calibri"/>
                <w:szCs w:val="22"/>
              </w:rPr>
              <w:t>The proposed single storey extension and dormer would feature a large element of glazing to the rear elevation</w:t>
            </w:r>
            <w:r w:rsidR="00B32FD4">
              <w:rPr>
                <w:rFonts w:ascii="Calibri" w:hAnsi="Calibri"/>
                <w:szCs w:val="22"/>
              </w:rPr>
              <w:t>, whilst the 2no. small ground floor windows featured to the north-eastern side elevation of the application property are proposed to be replaced by 3no. full length openings</w:t>
            </w:r>
            <w:r>
              <w:rPr>
                <w:rFonts w:ascii="Calibri" w:hAnsi="Calibri"/>
                <w:szCs w:val="22"/>
              </w:rPr>
              <w:t>. Despite this, the proposed openings</w:t>
            </w:r>
            <w:r w:rsidR="00B32FD4">
              <w:rPr>
                <w:rFonts w:ascii="Calibri" w:hAnsi="Calibri"/>
                <w:szCs w:val="22"/>
              </w:rPr>
              <w:t xml:space="preserve"> to the rear</w:t>
            </w:r>
            <w:r>
              <w:rPr>
                <w:rFonts w:ascii="Calibri" w:hAnsi="Calibri"/>
                <w:szCs w:val="22"/>
              </w:rPr>
              <w:t xml:space="preserve"> would not have a direct interface with any nearby residential properties</w:t>
            </w:r>
            <w:r w:rsidR="00B32FD4">
              <w:rPr>
                <w:rFonts w:ascii="Calibri" w:hAnsi="Calibri"/>
                <w:szCs w:val="22"/>
              </w:rPr>
              <w:t xml:space="preserve"> and the windows to the </w:t>
            </w:r>
            <w:r w:rsidR="00D953B9">
              <w:rPr>
                <w:rFonts w:ascii="Calibri" w:hAnsi="Calibri"/>
                <w:szCs w:val="22"/>
              </w:rPr>
              <w:t>north-eastern side</w:t>
            </w:r>
            <w:r w:rsidR="00B32FD4">
              <w:rPr>
                <w:rFonts w:ascii="Calibri" w:hAnsi="Calibri"/>
                <w:szCs w:val="22"/>
              </w:rPr>
              <w:t xml:space="preserve"> elevation would</w:t>
            </w:r>
            <w:r>
              <w:rPr>
                <w:rFonts w:ascii="Calibri" w:hAnsi="Calibri"/>
                <w:szCs w:val="22"/>
              </w:rPr>
              <w:t xml:space="preserve"> provide views solely towards to the open fields that boarder the site to the </w:t>
            </w:r>
            <w:r w:rsidR="00B32FD4">
              <w:rPr>
                <w:rFonts w:ascii="Calibri" w:hAnsi="Calibri"/>
                <w:szCs w:val="22"/>
              </w:rPr>
              <w:t>north-east</w:t>
            </w:r>
            <w:r>
              <w:rPr>
                <w:rFonts w:ascii="Calibri" w:hAnsi="Calibri"/>
                <w:szCs w:val="22"/>
              </w:rPr>
              <w:t xml:space="preserve">. </w:t>
            </w:r>
            <w:r w:rsidR="00B32FD4">
              <w:rPr>
                <w:rFonts w:ascii="Calibri" w:hAnsi="Calibri"/>
                <w:szCs w:val="22"/>
              </w:rPr>
              <w:t xml:space="preserve">As such, no new opportunities for direct overlooking or loss of privacy are anticipated as a result of the works proposed. </w:t>
            </w:r>
          </w:p>
          <w:p w14:paraId="45A92DB0" w14:textId="77777777" w:rsidR="00D953B9" w:rsidRDefault="00D953B9" w:rsidP="00893CC1">
            <w:pPr>
              <w:contextualSpacing/>
              <w:jc w:val="both"/>
              <w:rPr>
                <w:rFonts w:ascii="Calibri" w:hAnsi="Calibri"/>
                <w:szCs w:val="22"/>
              </w:rPr>
            </w:pPr>
          </w:p>
          <w:p w14:paraId="230AA8AD" w14:textId="24477FAF" w:rsidR="002E0580" w:rsidRDefault="00D953B9" w:rsidP="00893CC1">
            <w:pPr>
              <w:contextualSpacing/>
              <w:jc w:val="both"/>
              <w:rPr>
                <w:rFonts w:ascii="Calibri" w:hAnsi="Calibri"/>
                <w:szCs w:val="22"/>
              </w:rPr>
            </w:pPr>
            <w:r>
              <w:rPr>
                <w:rFonts w:ascii="Calibri" w:hAnsi="Calibri"/>
                <w:szCs w:val="22"/>
              </w:rPr>
              <w:t>It is noted that the proposed extension would also include 1no. opening to the south-western side elevation</w:t>
            </w:r>
            <w:r w:rsidR="002E0580">
              <w:rPr>
                <w:rFonts w:ascii="Calibri" w:hAnsi="Calibri"/>
                <w:szCs w:val="22"/>
              </w:rPr>
              <w:t xml:space="preserve"> which would face </w:t>
            </w:r>
            <w:r>
              <w:rPr>
                <w:rFonts w:ascii="Calibri" w:hAnsi="Calibri"/>
                <w:szCs w:val="22"/>
              </w:rPr>
              <w:t xml:space="preserve">towards the neighbouring property known as Kalgurli at no.129 Whalley Road. However, this window would provide similar views to those </w:t>
            </w:r>
            <w:r w:rsidR="002E0580">
              <w:rPr>
                <w:rFonts w:ascii="Calibri" w:hAnsi="Calibri"/>
                <w:szCs w:val="22"/>
              </w:rPr>
              <w:t>afforded by</w:t>
            </w:r>
            <w:r>
              <w:rPr>
                <w:rFonts w:ascii="Calibri" w:hAnsi="Calibri"/>
                <w:szCs w:val="22"/>
              </w:rPr>
              <w:t xml:space="preserve"> the existing conservatory and would be </w:t>
            </w:r>
            <w:r w:rsidR="002E0580">
              <w:rPr>
                <w:rFonts w:ascii="Calibri" w:hAnsi="Calibri"/>
                <w:szCs w:val="22"/>
              </w:rPr>
              <w:t>visually</w:t>
            </w:r>
            <w:r>
              <w:rPr>
                <w:rFonts w:ascii="Calibri" w:hAnsi="Calibri"/>
                <w:szCs w:val="22"/>
              </w:rPr>
              <w:t xml:space="preserve"> screened by the existing </w:t>
            </w:r>
            <w:r w:rsidR="002E0580">
              <w:rPr>
                <w:rFonts w:ascii="Calibri" w:hAnsi="Calibri"/>
                <w:szCs w:val="22"/>
              </w:rPr>
              <w:t xml:space="preserve">single storey structures featured to the rear of Kalgurli which also </w:t>
            </w:r>
            <w:r w:rsidR="0088069A">
              <w:rPr>
                <w:rFonts w:ascii="Calibri" w:hAnsi="Calibri"/>
                <w:szCs w:val="22"/>
              </w:rPr>
              <w:t>mark</w:t>
            </w:r>
            <w:r w:rsidR="002E0580">
              <w:rPr>
                <w:rFonts w:ascii="Calibri" w:hAnsi="Calibri"/>
                <w:szCs w:val="22"/>
              </w:rPr>
              <w:t xml:space="preserve"> the boundary between the two properties. </w:t>
            </w:r>
          </w:p>
          <w:p w14:paraId="00C8D951" w14:textId="77777777" w:rsidR="00B32FD4" w:rsidRDefault="00B32FD4" w:rsidP="00893CC1">
            <w:pPr>
              <w:contextualSpacing/>
              <w:jc w:val="both"/>
              <w:rPr>
                <w:rFonts w:ascii="Calibri" w:hAnsi="Calibri"/>
                <w:szCs w:val="22"/>
              </w:rPr>
            </w:pPr>
          </w:p>
          <w:p w14:paraId="29C7AEAA" w14:textId="09F2785D" w:rsidR="00B32FD4" w:rsidRDefault="00B32FD4" w:rsidP="00893CC1">
            <w:pPr>
              <w:contextualSpacing/>
              <w:jc w:val="both"/>
              <w:rPr>
                <w:rFonts w:ascii="Calibri" w:hAnsi="Calibri"/>
                <w:szCs w:val="22"/>
              </w:rPr>
            </w:pPr>
            <w:r>
              <w:rPr>
                <w:rFonts w:ascii="Calibri" w:hAnsi="Calibri"/>
                <w:szCs w:val="22"/>
              </w:rPr>
              <w:lastRenderedPageBreak/>
              <w:t>Furthermore, the proposed rear extension would largely be sited on the same footprint as that of the conservatory</w:t>
            </w:r>
            <w:r w:rsidR="002E0580">
              <w:rPr>
                <w:rFonts w:ascii="Calibri" w:hAnsi="Calibri"/>
                <w:szCs w:val="22"/>
              </w:rPr>
              <w:t xml:space="preserve"> to which it would replace and, similar to the aforementioned window, </w:t>
            </w:r>
            <w:r w:rsidR="00893CC1">
              <w:rPr>
                <w:rFonts w:ascii="Calibri" w:hAnsi="Calibri"/>
                <w:szCs w:val="22"/>
              </w:rPr>
              <w:t xml:space="preserve">would be adequately screened by the </w:t>
            </w:r>
            <w:r w:rsidR="002E0580">
              <w:rPr>
                <w:rFonts w:ascii="Calibri" w:hAnsi="Calibri"/>
                <w:szCs w:val="22"/>
              </w:rPr>
              <w:t xml:space="preserve">existing built from of the neighbouring property. </w:t>
            </w:r>
            <w:r w:rsidR="00893CC1">
              <w:rPr>
                <w:rFonts w:ascii="Calibri" w:hAnsi="Calibri"/>
                <w:szCs w:val="22"/>
              </w:rPr>
              <w:t xml:space="preserve">As such, it is not considered that the proposed development would result in any significant undue harm upon the existing amenities of any nearby residents by way of overshadowing, loss of outlook, daylight or privacy that would warrant the refusal to grant planning permission. </w:t>
            </w:r>
          </w:p>
          <w:p w14:paraId="0DB485A3" w14:textId="0E6AA377" w:rsidR="00893CC1" w:rsidRPr="00C0704D" w:rsidRDefault="00893CC1" w:rsidP="00893CC1">
            <w:pPr>
              <w:contextualSpacing/>
              <w:jc w:val="both"/>
              <w:rPr>
                <w:rFonts w:ascii="Calibri" w:hAnsi="Calibri"/>
                <w:szCs w:val="22"/>
              </w:rPr>
            </w:pPr>
          </w:p>
        </w:tc>
      </w:tr>
      <w:tr w:rsidR="00C0704D" w:rsidRPr="00D2449B" w14:paraId="6754C065" w14:textId="77777777" w:rsidTr="00083484">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E805CD" w14:textId="4A05271A" w:rsidR="00065833" w:rsidRDefault="00C0704D" w:rsidP="007A7930">
            <w:pPr>
              <w:pStyle w:val="Header"/>
              <w:tabs>
                <w:tab w:val="clear" w:pos="4153"/>
                <w:tab w:val="clear" w:pos="8306"/>
              </w:tabs>
              <w:contextualSpacing/>
              <w:jc w:val="both"/>
              <w:rPr>
                <w:rFonts w:ascii="Calibri" w:hAnsi="Calibri"/>
                <w:b/>
                <w:szCs w:val="22"/>
              </w:rPr>
            </w:pPr>
            <w:r>
              <w:rPr>
                <w:rFonts w:ascii="Calibri" w:hAnsi="Calibri"/>
                <w:b/>
                <w:szCs w:val="22"/>
              </w:rPr>
              <w:lastRenderedPageBreak/>
              <w:t>Visual Amenity/External Appearance:</w:t>
            </w:r>
          </w:p>
          <w:p w14:paraId="736EAC65" w14:textId="77777777" w:rsidR="007A7930" w:rsidRDefault="007A7930" w:rsidP="007A7930">
            <w:pPr>
              <w:pStyle w:val="Header"/>
              <w:tabs>
                <w:tab w:val="clear" w:pos="4153"/>
                <w:tab w:val="clear" w:pos="8306"/>
              </w:tabs>
              <w:contextualSpacing/>
              <w:jc w:val="both"/>
              <w:rPr>
                <w:rFonts w:ascii="Calibri" w:hAnsi="Calibri"/>
                <w:b/>
                <w:szCs w:val="22"/>
              </w:rPr>
            </w:pPr>
          </w:p>
          <w:p w14:paraId="47DC7C69" w14:textId="34BF489D" w:rsidR="007A7930" w:rsidRDefault="007A7930" w:rsidP="007A7930">
            <w:pPr>
              <w:pStyle w:val="Header"/>
              <w:tabs>
                <w:tab w:val="clear" w:pos="4153"/>
                <w:tab w:val="clear" w:pos="8306"/>
              </w:tabs>
              <w:contextualSpacing/>
              <w:jc w:val="both"/>
              <w:rPr>
                <w:rFonts w:ascii="Calibri" w:hAnsi="Calibri"/>
                <w:bCs/>
                <w:szCs w:val="22"/>
              </w:rPr>
            </w:pPr>
            <w:r>
              <w:rPr>
                <w:rFonts w:ascii="Calibri" w:hAnsi="Calibri"/>
                <w:bCs/>
                <w:szCs w:val="22"/>
              </w:rPr>
              <w:t>The proposed single storey extension and dormer would not take a visually prominent position within the surrounding landscape being sited to the rear of the application property and therefore screened from the adjacent public realm by the dwellinghouse itself. Notwithstanding this, the proposed extension would be appropriate in size and scale for a single storey rear extension in relation to the existing built form of the property</w:t>
            </w:r>
            <w:r w:rsidR="007C0DDA">
              <w:rPr>
                <w:rFonts w:ascii="Calibri" w:hAnsi="Calibri"/>
                <w:bCs/>
                <w:szCs w:val="22"/>
              </w:rPr>
              <w:t xml:space="preserve"> and the </w:t>
            </w:r>
            <w:r>
              <w:rPr>
                <w:rFonts w:ascii="Calibri" w:hAnsi="Calibri"/>
                <w:bCs/>
                <w:szCs w:val="22"/>
              </w:rPr>
              <w:t xml:space="preserve">proposed dormer would be </w:t>
            </w:r>
            <w:r w:rsidR="007C0DDA">
              <w:rPr>
                <w:rFonts w:ascii="Calibri" w:hAnsi="Calibri"/>
                <w:bCs/>
                <w:szCs w:val="22"/>
              </w:rPr>
              <w:t xml:space="preserve">well </w:t>
            </w:r>
            <w:r>
              <w:rPr>
                <w:rFonts w:ascii="Calibri" w:hAnsi="Calibri"/>
                <w:bCs/>
                <w:szCs w:val="22"/>
              </w:rPr>
              <w:t xml:space="preserve">contained within the existing roof pitch of the dwellinghouse, being set in from the gable wall, down from the ridgeline and above the eaves. </w:t>
            </w:r>
            <w:r w:rsidR="007C0DDA">
              <w:rPr>
                <w:rFonts w:ascii="Calibri" w:hAnsi="Calibri"/>
                <w:bCs/>
                <w:szCs w:val="22"/>
              </w:rPr>
              <w:t xml:space="preserve">As such, neither of the proposed additions would appear incongruous or over dominant. </w:t>
            </w:r>
          </w:p>
          <w:p w14:paraId="06185623" w14:textId="0834182A" w:rsidR="007C0DDA" w:rsidRDefault="007C0DDA" w:rsidP="007A7930">
            <w:pPr>
              <w:pStyle w:val="Header"/>
              <w:tabs>
                <w:tab w:val="clear" w:pos="4153"/>
                <w:tab w:val="clear" w:pos="8306"/>
              </w:tabs>
              <w:contextualSpacing/>
              <w:jc w:val="both"/>
              <w:rPr>
                <w:rFonts w:ascii="Calibri" w:hAnsi="Calibri"/>
                <w:bCs/>
                <w:szCs w:val="22"/>
              </w:rPr>
            </w:pPr>
          </w:p>
          <w:p w14:paraId="140B5D52" w14:textId="2E686630" w:rsidR="007C0DDA" w:rsidRDefault="007C0DDA" w:rsidP="007A7930">
            <w:pPr>
              <w:pStyle w:val="Header"/>
              <w:tabs>
                <w:tab w:val="clear" w:pos="4153"/>
                <w:tab w:val="clear" w:pos="8306"/>
              </w:tabs>
              <w:contextualSpacing/>
              <w:jc w:val="both"/>
              <w:rPr>
                <w:rFonts w:ascii="Calibri" w:hAnsi="Calibri"/>
                <w:bCs/>
                <w:szCs w:val="22"/>
              </w:rPr>
            </w:pPr>
            <w:r>
              <w:rPr>
                <w:rFonts w:ascii="Calibri" w:hAnsi="Calibri"/>
                <w:bCs/>
                <w:szCs w:val="22"/>
              </w:rPr>
              <w:t xml:space="preserve">Moreover, the proposed single storey extension would be finished in render and concrete roof tiles to match that of the existing property, ensuring visual integration and further reducing the impact of the proposed addition. It is also not considered that the proposed </w:t>
            </w:r>
            <w:r w:rsidR="002E0580">
              <w:rPr>
                <w:rFonts w:ascii="Calibri" w:hAnsi="Calibri"/>
                <w:bCs/>
                <w:szCs w:val="22"/>
              </w:rPr>
              <w:t>slate grey composite cladding</w:t>
            </w:r>
            <w:r>
              <w:rPr>
                <w:rFonts w:ascii="Calibri" w:hAnsi="Calibri"/>
                <w:bCs/>
                <w:szCs w:val="22"/>
              </w:rPr>
              <w:t xml:space="preserve"> to the dormer would result in any significant detrimental harm, given it would not be afforded a high level of visibility. </w:t>
            </w:r>
          </w:p>
          <w:p w14:paraId="0923642C" w14:textId="77777777" w:rsidR="007C0DDA" w:rsidRDefault="007C0DDA" w:rsidP="007A7930">
            <w:pPr>
              <w:pStyle w:val="Header"/>
              <w:tabs>
                <w:tab w:val="clear" w:pos="4153"/>
                <w:tab w:val="clear" w:pos="8306"/>
              </w:tabs>
              <w:contextualSpacing/>
              <w:jc w:val="both"/>
              <w:rPr>
                <w:rFonts w:ascii="Calibri" w:hAnsi="Calibri"/>
                <w:bCs/>
                <w:szCs w:val="22"/>
              </w:rPr>
            </w:pPr>
          </w:p>
          <w:p w14:paraId="3171DD58" w14:textId="34FC3FFA" w:rsidR="00893CC1" w:rsidRPr="007C0DDA" w:rsidRDefault="007C0DDA" w:rsidP="007C0DDA">
            <w:pPr>
              <w:pStyle w:val="Header"/>
              <w:tabs>
                <w:tab w:val="clear" w:pos="4153"/>
                <w:tab w:val="clear" w:pos="8306"/>
              </w:tabs>
              <w:contextualSpacing/>
              <w:jc w:val="both"/>
              <w:rPr>
                <w:rFonts w:ascii="Calibri" w:hAnsi="Calibri"/>
                <w:bCs/>
                <w:szCs w:val="22"/>
              </w:rPr>
            </w:pPr>
            <w:r>
              <w:rPr>
                <w:rFonts w:ascii="Calibri" w:hAnsi="Calibri"/>
                <w:bCs/>
                <w:szCs w:val="22"/>
              </w:rPr>
              <w:t xml:space="preserve">Accordingly, the works proposed would not result in any measurable undue harm upon the existing visual amenities of the application property or wider locality. </w:t>
            </w:r>
          </w:p>
          <w:p w14:paraId="10A3648A" w14:textId="48BA8030" w:rsidR="009C1F22" w:rsidRPr="00065833" w:rsidRDefault="009C1F22" w:rsidP="00406EBD">
            <w:pPr>
              <w:contextualSpacing/>
            </w:pPr>
          </w:p>
        </w:tc>
      </w:tr>
      <w:tr w:rsidR="00824DB6" w:rsidRPr="00D2449B" w14:paraId="673C0DDB" w14:textId="77777777" w:rsidTr="00083484">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1720D9E7" w14:textId="43C38EA8" w:rsidR="00A74F22" w:rsidRDefault="00893CC1" w:rsidP="009C1F22">
            <w:pPr>
              <w:pStyle w:val="Header"/>
              <w:tabs>
                <w:tab w:val="clear" w:pos="4153"/>
                <w:tab w:val="clear" w:pos="8306"/>
              </w:tabs>
              <w:contextualSpacing/>
              <w:jc w:val="both"/>
              <w:rPr>
                <w:rFonts w:ascii="Calibri" w:hAnsi="Calibri"/>
                <w:bCs/>
                <w:szCs w:val="22"/>
              </w:rPr>
            </w:pPr>
            <w:r>
              <w:rPr>
                <w:rFonts w:ascii="Calibri" w:hAnsi="Calibri"/>
                <w:bCs/>
                <w:szCs w:val="22"/>
              </w:rPr>
              <w:t xml:space="preserve">Lancashire County Council Highways </w:t>
            </w:r>
            <w:r w:rsidR="0088069A">
              <w:rPr>
                <w:rFonts w:ascii="Calibri" w:hAnsi="Calibri"/>
                <w:bCs/>
                <w:szCs w:val="22"/>
              </w:rPr>
              <w:t>has</w:t>
            </w:r>
            <w:r>
              <w:rPr>
                <w:rFonts w:ascii="Calibri" w:hAnsi="Calibri"/>
                <w:bCs/>
                <w:szCs w:val="22"/>
              </w:rPr>
              <w:t xml:space="preserve"> been consulted on the proposed development and raised no objection. The Local Highway Authority is of the opinion that the proposed development would not have a significant impact </w:t>
            </w:r>
            <w:r w:rsidR="00C37369">
              <w:rPr>
                <w:rFonts w:ascii="Calibri" w:hAnsi="Calibri"/>
                <w:bCs/>
                <w:szCs w:val="22"/>
              </w:rPr>
              <w:t xml:space="preserve">upon highway safety, capacity, or amenity in the immediate vicinity of the site. </w:t>
            </w:r>
          </w:p>
          <w:p w14:paraId="337694ED" w14:textId="6473EB57" w:rsidR="00C37369" w:rsidRPr="00893CC1" w:rsidRDefault="00C37369" w:rsidP="009C1F22">
            <w:pPr>
              <w:pStyle w:val="Header"/>
              <w:tabs>
                <w:tab w:val="clear" w:pos="4153"/>
                <w:tab w:val="clear" w:pos="8306"/>
              </w:tabs>
              <w:contextualSpacing/>
              <w:jc w:val="both"/>
              <w:rPr>
                <w:rFonts w:ascii="Calibri" w:hAnsi="Calibri"/>
                <w:bCs/>
                <w:szCs w:val="22"/>
              </w:rPr>
            </w:pPr>
          </w:p>
        </w:tc>
      </w:tr>
      <w:tr w:rsidR="00C0704D" w:rsidRPr="00D2449B" w14:paraId="6D877C31" w14:textId="77777777" w:rsidTr="00083484">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663B">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2405BFB4" w14:textId="77777777" w:rsidR="00375556" w:rsidRDefault="00375556" w:rsidP="00EA663B">
            <w:pPr>
              <w:contextualSpacing/>
              <w:jc w:val="both"/>
              <w:rPr>
                <w:rFonts w:ascii="Calibri" w:hAnsi="Calibri"/>
                <w:b/>
                <w:szCs w:val="22"/>
              </w:rPr>
            </w:pPr>
          </w:p>
          <w:p w14:paraId="36AA1743" w14:textId="6789B0CA" w:rsidR="00AF2180" w:rsidRDefault="00C37369" w:rsidP="00EA663B">
            <w:pPr>
              <w:contextualSpacing/>
              <w:jc w:val="both"/>
              <w:rPr>
                <w:rFonts w:ascii="Calibri" w:hAnsi="Calibri"/>
                <w:bCs/>
                <w:szCs w:val="22"/>
              </w:rPr>
            </w:pPr>
            <w:r>
              <w:rPr>
                <w:rFonts w:ascii="Calibri" w:hAnsi="Calibri"/>
                <w:bCs/>
                <w:szCs w:val="22"/>
              </w:rPr>
              <w:t>A Bat Survey has been submitted with the application dated 12</w:t>
            </w:r>
            <w:r w:rsidRPr="00C37369">
              <w:rPr>
                <w:rFonts w:ascii="Calibri" w:hAnsi="Calibri"/>
                <w:bCs/>
                <w:szCs w:val="22"/>
                <w:vertAlign w:val="superscript"/>
              </w:rPr>
              <w:t>th</w:t>
            </w:r>
            <w:r>
              <w:rPr>
                <w:rFonts w:ascii="Calibri" w:hAnsi="Calibri"/>
                <w:bCs/>
                <w:szCs w:val="22"/>
              </w:rPr>
              <w:t xml:space="preserve"> June 2024. The report concludes that no access points, crevices or cracks were eviden</w:t>
            </w:r>
            <w:r w:rsidR="00EA663B">
              <w:rPr>
                <w:rFonts w:ascii="Calibri" w:hAnsi="Calibri"/>
                <w:bCs/>
                <w:szCs w:val="22"/>
              </w:rPr>
              <w:t>t</w:t>
            </w:r>
            <w:r>
              <w:rPr>
                <w:rFonts w:ascii="Calibri" w:hAnsi="Calibri"/>
                <w:bCs/>
                <w:szCs w:val="22"/>
              </w:rPr>
              <w:t xml:space="preserve">, nor was any evidence found of droppings or staining to the walls/ roofs or surrounding surfaces. </w:t>
            </w:r>
            <w:r w:rsidR="0088069A">
              <w:rPr>
                <w:rFonts w:ascii="Calibri" w:hAnsi="Calibri"/>
                <w:bCs/>
                <w:szCs w:val="22"/>
              </w:rPr>
              <w:t>Given current</w:t>
            </w:r>
            <w:r w:rsidR="00C574CB">
              <w:rPr>
                <w:rFonts w:ascii="Calibri" w:hAnsi="Calibri"/>
                <w:bCs/>
                <w:szCs w:val="22"/>
              </w:rPr>
              <w:t xml:space="preserve"> or historic presence of bats was not found to be present in the roof void or the conservatory</w:t>
            </w:r>
            <w:r w:rsidR="0088069A">
              <w:rPr>
                <w:rFonts w:ascii="Calibri" w:hAnsi="Calibri"/>
                <w:bCs/>
                <w:szCs w:val="22"/>
              </w:rPr>
              <w:t xml:space="preserve">, </w:t>
            </w:r>
            <w:r w:rsidR="00EA663B">
              <w:rPr>
                <w:rFonts w:ascii="Calibri" w:hAnsi="Calibri"/>
                <w:bCs/>
                <w:szCs w:val="22"/>
              </w:rPr>
              <w:t>it is not considered that the</w:t>
            </w:r>
            <w:r w:rsidR="00C574CB">
              <w:rPr>
                <w:rFonts w:ascii="Calibri" w:hAnsi="Calibri"/>
                <w:bCs/>
                <w:szCs w:val="22"/>
              </w:rPr>
              <w:t xml:space="preserve"> removal of the conservatory and construction of a new single storey rear extension and dormer would impact upon any local bat population by disturbing roosting bats, removing any roost potential or by disrupting any potential commute/ forage routes.</w:t>
            </w:r>
          </w:p>
          <w:p w14:paraId="7E53A9EF" w14:textId="77777777" w:rsidR="00C574CB" w:rsidRDefault="00C574CB" w:rsidP="00EA663B">
            <w:pPr>
              <w:contextualSpacing/>
              <w:jc w:val="both"/>
              <w:rPr>
                <w:rFonts w:ascii="Calibri" w:hAnsi="Calibri"/>
                <w:b/>
                <w:szCs w:val="22"/>
              </w:rPr>
            </w:pPr>
          </w:p>
          <w:p w14:paraId="23120A52" w14:textId="77777777" w:rsidR="00C574CB" w:rsidRDefault="00C574CB" w:rsidP="00EA663B">
            <w:pPr>
              <w:contextualSpacing/>
              <w:jc w:val="both"/>
              <w:rPr>
                <w:rFonts w:ascii="Calibri" w:hAnsi="Calibri"/>
                <w:bCs/>
                <w:szCs w:val="22"/>
              </w:rPr>
            </w:pPr>
            <w:r>
              <w:rPr>
                <w:rFonts w:ascii="Calibri" w:hAnsi="Calibri"/>
                <w:bCs/>
                <w:szCs w:val="22"/>
              </w:rPr>
              <w:t xml:space="preserve">Despite this, </w:t>
            </w:r>
            <w:r w:rsidR="00EA663B">
              <w:rPr>
                <w:rFonts w:ascii="Calibri" w:hAnsi="Calibri"/>
                <w:bCs/>
                <w:szCs w:val="22"/>
              </w:rPr>
              <w:t xml:space="preserve">it is recommended that </w:t>
            </w:r>
            <w:bookmarkStart w:id="0" w:name="_Hlk173926987"/>
            <w:r w:rsidR="00EA663B">
              <w:rPr>
                <w:rFonts w:ascii="Calibri" w:hAnsi="Calibri"/>
                <w:bCs/>
                <w:szCs w:val="22"/>
              </w:rPr>
              <w:t xml:space="preserve">1no. Schwegler 2FE Wall Mounted Bat Shelter be fixed to the south-western facing elevation </w:t>
            </w:r>
            <w:bookmarkEnd w:id="0"/>
            <w:r w:rsidR="00EA663B">
              <w:rPr>
                <w:rFonts w:ascii="Calibri" w:hAnsi="Calibri"/>
                <w:bCs/>
                <w:szCs w:val="22"/>
              </w:rPr>
              <w:t xml:space="preserve">of the property in order to increase roost potential for the local bat population. This has been secured by way of a planning condition. </w:t>
            </w:r>
          </w:p>
          <w:p w14:paraId="6337C4D8" w14:textId="5F0AF154" w:rsidR="00EA663B" w:rsidRPr="00C574CB" w:rsidRDefault="00EA663B" w:rsidP="00EA663B">
            <w:pPr>
              <w:contextualSpacing/>
              <w:jc w:val="both"/>
              <w:rPr>
                <w:rFonts w:ascii="Calibri" w:hAnsi="Calibri"/>
                <w:bCs/>
                <w:szCs w:val="22"/>
              </w:rPr>
            </w:pPr>
          </w:p>
        </w:tc>
      </w:tr>
      <w:tr w:rsidR="00C0704D" w:rsidRPr="00D2449B" w14:paraId="0A9D02B4" w14:textId="77777777" w:rsidTr="00083484">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34C557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EA663B" w:rsidRPr="00D2449B" w14:paraId="507FC89B" w14:textId="77777777" w:rsidTr="00083484">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EA663B" w:rsidRPr="00D2449B" w:rsidRDefault="00EA663B" w:rsidP="00EA663B">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577"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17E32A6D" w:rsidR="00EA663B" w:rsidRPr="00D2449B" w:rsidRDefault="00EA663B" w:rsidP="00EA663B">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144615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25AF6"/>
    <w:rsid w:val="00034CC2"/>
    <w:rsid w:val="00065833"/>
    <w:rsid w:val="00083484"/>
    <w:rsid w:val="000A6867"/>
    <w:rsid w:val="000B5CB5"/>
    <w:rsid w:val="000C4239"/>
    <w:rsid w:val="00130035"/>
    <w:rsid w:val="00156199"/>
    <w:rsid w:val="00162009"/>
    <w:rsid w:val="001D4F7A"/>
    <w:rsid w:val="00206FE3"/>
    <w:rsid w:val="00250879"/>
    <w:rsid w:val="00282E3A"/>
    <w:rsid w:val="0029334A"/>
    <w:rsid w:val="002954E5"/>
    <w:rsid w:val="00295A61"/>
    <w:rsid w:val="002A01CF"/>
    <w:rsid w:val="002C5DEA"/>
    <w:rsid w:val="002C6277"/>
    <w:rsid w:val="002E0580"/>
    <w:rsid w:val="002F2580"/>
    <w:rsid w:val="00321B6E"/>
    <w:rsid w:val="00341928"/>
    <w:rsid w:val="00375556"/>
    <w:rsid w:val="003A5088"/>
    <w:rsid w:val="003C5B28"/>
    <w:rsid w:val="00406EBD"/>
    <w:rsid w:val="00440CB6"/>
    <w:rsid w:val="00455E5D"/>
    <w:rsid w:val="0046548C"/>
    <w:rsid w:val="004947BB"/>
    <w:rsid w:val="00497407"/>
    <w:rsid w:val="004A5EA9"/>
    <w:rsid w:val="004C2434"/>
    <w:rsid w:val="004D5437"/>
    <w:rsid w:val="004E1D72"/>
    <w:rsid w:val="004F0649"/>
    <w:rsid w:val="00510FA2"/>
    <w:rsid w:val="00515791"/>
    <w:rsid w:val="005216AD"/>
    <w:rsid w:val="00556ECD"/>
    <w:rsid w:val="00573EE9"/>
    <w:rsid w:val="00582439"/>
    <w:rsid w:val="0059215A"/>
    <w:rsid w:val="005A25E1"/>
    <w:rsid w:val="005E1C6C"/>
    <w:rsid w:val="005E65DF"/>
    <w:rsid w:val="005F1A36"/>
    <w:rsid w:val="005F2606"/>
    <w:rsid w:val="00610DE6"/>
    <w:rsid w:val="00636302"/>
    <w:rsid w:val="00692B60"/>
    <w:rsid w:val="00696B04"/>
    <w:rsid w:val="006A71AD"/>
    <w:rsid w:val="006B3337"/>
    <w:rsid w:val="006C2BFA"/>
    <w:rsid w:val="006C733C"/>
    <w:rsid w:val="006F6849"/>
    <w:rsid w:val="0070054B"/>
    <w:rsid w:val="00761D2C"/>
    <w:rsid w:val="00773A66"/>
    <w:rsid w:val="00776AE2"/>
    <w:rsid w:val="007A7930"/>
    <w:rsid w:val="007B3CB4"/>
    <w:rsid w:val="007C0DDA"/>
    <w:rsid w:val="007C791C"/>
    <w:rsid w:val="007D0CEC"/>
    <w:rsid w:val="007D7DF4"/>
    <w:rsid w:val="007E0D23"/>
    <w:rsid w:val="007F16D6"/>
    <w:rsid w:val="00811771"/>
    <w:rsid w:val="00824DB6"/>
    <w:rsid w:val="00837F4F"/>
    <w:rsid w:val="008542DE"/>
    <w:rsid w:val="008750F1"/>
    <w:rsid w:val="00877C8F"/>
    <w:rsid w:val="0088069A"/>
    <w:rsid w:val="00893CC1"/>
    <w:rsid w:val="008A28C8"/>
    <w:rsid w:val="009020F9"/>
    <w:rsid w:val="009B4D2B"/>
    <w:rsid w:val="009C1F22"/>
    <w:rsid w:val="009F4443"/>
    <w:rsid w:val="00A07836"/>
    <w:rsid w:val="00A2009F"/>
    <w:rsid w:val="00A42E82"/>
    <w:rsid w:val="00A579BB"/>
    <w:rsid w:val="00A63D55"/>
    <w:rsid w:val="00A74F22"/>
    <w:rsid w:val="00A95D89"/>
    <w:rsid w:val="00AF2180"/>
    <w:rsid w:val="00B04188"/>
    <w:rsid w:val="00B32FD4"/>
    <w:rsid w:val="00B5479B"/>
    <w:rsid w:val="00B93EB5"/>
    <w:rsid w:val="00B95256"/>
    <w:rsid w:val="00BD3F03"/>
    <w:rsid w:val="00C0704D"/>
    <w:rsid w:val="00C25722"/>
    <w:rsid w:val="00C37369"/>
    <w:rsid w:val="00C574CB"/>
    <w:rsid w:val="00C618DB"/>
    <w:rsid w:val="00D11007"/>
    <w:rsid w:val="00D17EB1"/>
    <w:rsid w:val="00D2449B"/>
    <w:rsid w:val="00D54E67"/>
    <w:rsid w:val="00D953B9"/>
    <w:rsid w:val="00DA0831"/>
    <w:rsid w:val="00DB1FA4"/>
    <w:rsid w:val="00DD3288"/>
    <w:rsid w:val="00DD62F6"/>
    <w:rsid w:val="00DF0973"/>
    <w:rsid w:val="00E35376"/>
    <w:rsid w:val="00E44249"/>
    <w:rsid w:val="00E46243"/>
    <w:rsid w:val="00E66534"/>
    <w:rsid w:val="00E70027"/>
    <w:rsid w:val="00E72F6C"/>
    <w:rsid w:val="00EA01AC"/>
    <w:rsid w:val="00EA09F9"/>
    <w:rsid w:val="00EA663B"/>
    <w:rsid w:val="00EC23C7"/>
    <w:rsid w:val="00ED00B7"/>
    <w:rsid w:val="00EF44E6"/>
    <w:rsid w:val="00F056A7"/>
    <w:rsid w:val="00F31067"/>
    <w:rsid w:val="00F7349B"/>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1859</Words>
  <Characters>10597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2024-08-13T11:23:00Z</cp:lastPrinted>
  <dcterms:created xsi:type="dcterms:W3CDTF">2024-08-13T11:25:00Z</dcterms:created>
  <dcterms:modified xsi:type="dcterms:W3CDTF">2024-08-13T11:25:00Z</dcterms:modified>
</cp:coreProperties>
</file>