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53DF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CE450EA" w14:textId="77777777">
        <w:trPr>
          <w:cantSplit/>
        </w:trPr>
        <w:tc>
          <w:tcPr>
            <w:tcW w:w="6983" w:type="dxa"/>
            <w:gridSpan w:val="4"/>
          </w:tcPr>
          <w:p w14:paraId="49C6F08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006C6BB" w14:textId="77777777" w:rsidR="002F3ADA" w:rsidRPr="00DD62CA" w:rsidRDefault="002F3ADA">
            <w:pPr>
              <w:rPr>
                <w:rFonts w:ascii="Calibri" w:hAnsi="Calibri"/>
                <w:sz w:val="24"/>
                <w:szCs w:val="24"/>
              </w:rPr>
            </w:pPr>
          </w:p>
        </w:tc>
        <w:tc>
          <w:tcPr>
            <w:tcW w:w="1713" w:type="dxa"/>
          </w:tcPr>
          <w:p w14:paraId="4F02E3A7" w14:textId="77777777" w:rsidR="002F3ADA" w:rsidRPr="00DD62CA" w:rsidRDefault="002F3ADA">
            <w:pPr>
              <w:rPr>
                <w:rFonts w:ascii="Calibri" w:hAnsi="Calibri"/>
                <w:sz w:val="24"/>
                <w:szCs w:val="24"/>
              </w:rPr>
            </w:pPr>
          </w:p>
        </w:tc>
      </w:tr>
      <w:tr w:rsidR="002F3ADA" w:rsidRPr="00DD62CA" w14:paraId="64A131D0" w14:textId="77777777">
        <w:trPr>
          <w:cantSplit/>
        </w:trPr>
        <w:tc>
          <w:tcPr>
            <w:tcW w:w="4123" w:type="dxa"/>
            <w:gridSpan w:val="2"/>
          </w:tcPr>
          <w:p w14:paraId="1E00F34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581D591" w14:textId="77777777" w:rsidR="002F3ADA" w:rsidRPr="00DD62CA" w:rsidRDefault="002F3ADA">
            <w:pPr>
              <w:rPr>
                <w:rFonts w:ascii="Calibri" w:hAnsi="Calibri"/>
                <w:sz w:val="24"/>
                <w:szCs w:val="24"/>
              </w:rPr>
            </w:pPr>
          </w:p>
        </w:tc>
        <w:tc>
          <w:tcPr>
            <w:tcW w:w="1404" w:type="dxa"/>
          </w:tcPr>
          <w:p w14:paraId="00EAEF4D" w14:textId="77777777" w:rsidR="002F3ADA" w:rsidRPr="00DD62CA" w:rsidRDefault="002F3ADA">
            <w:pPr>
              <w:rPr>
                <w:rFonts w:ascii="Calibri" w:hAnsi="Calibri"/>
                <w:sz w:val="24"/>
                <w:szCs w:val="24"/>
              </w:rPr>
            </w:pPr>
          </w:p>
        </w:tc>
        <w:tc>
          <w:tcPr>
            <w:tcW w:w="1713" w:type="dxa"/>
          </w:tcPr>
          <w:p w14:paraId="4FEB055C" w14:textId="77777777" w:rsidR="002F3ADA" w:rsidRPr="00DD62CA" w:rsidRDefault="002F3ADA">
            <w:pPr>
              <w:rPr>
                <w:rFonts w:ascii="Calibri" w:hAnsi="Calibri"/>
                <w:sz w:val="24"/>
                <w:szCs w:val="24"/>
              </w:rPr>
            </w:pPr>
          </w:p>
        </w:tc>
        <w:tc>
          <w:tcPr>
            <w:tcW w:w="1713" w:type="dxa"/>
          </w:tcPr>
          <w:p w14:paraId="06397098" w14:textId="77777777" w:rsidR="002F3ADA" w:rsidRPr="00DD62CA" w:rsidRDefault="002F3ADA">
            <w:pPr>
              <w:rPr>
                <w:rFonts w:ascii="Calibri" w:hAnsi="Calibri"/>
                <w:sz w:val="24"/>
                <w:szCs w:val="24"/>
              </w:rPr>
            </w:pPr>
          </w:p>
        </w:tc>
      </w:tr>
      <w:tr w:rsidR="00C00AD7" w:rsidRPr="00DD62CA" w14:paraId="7505B412" w14:textId="77777777" w:rsidTr="00111C12">
        <w:trPr>
          <w:cantSplit/>
        </w:trPr>
        <w:tc>
          <w:tcPr>
            <w:tcW w:w="6983" w:type="dxa"/>
            <w:gridSpan w:val="4"/>
          </w:tcPr>
          <w:p w14:paraId="1700D40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5D3C83F" w14:textId="77777777" w:rsidR="00C00AD7" w:rsidRPr="00DD62CA" w:rsidRDefault="00C00AD7">
            <w:pPr>
              <w:rPr>
                <w:rFonts w:ascii="Calibri" w:hAnsi="Calibri"/>
                <w:sz w:val="24"/>
                <w:szCs w:val="24"/>
              </w:rPr>
            </w:pPr>
          </w:p>
        </w:tc>
        <w:tc>
          <w:tcPr>
            <w:tcW w:w="1713" w:type="dxa"/>
          </w:tcPr>
          <w:p w14:paraId="78B5E456" w14:textId="77777777" w:rsidR="00C00AD7" w:rsidRPr="00DD62CA" w:rsidRDefault="00C00AD7">
            <w:pPr>
              <w:rPr>
                <w:rFonts w:ascii="Calibri" w:hAnsi="Calibri"/>
                <w:sz w:val="24"/>
                <w:szCs w:val="24"/>
              </w:rPr>
            </w:pPr>
          </w:p>
        </w:tc>
      </w:tr>
      <w:tr w:rsidR="00C00AD7" w:rsidRPr="00DD62CA" w14:paraId="69B67B6D" w14:textId="77777777" w:rsidTr="00111C12">
        <w:trPr>
          <w:cantSplit/>
        </w:trPr>
        <w:tc>
          <w:tcPr>
            <w:tcW w:w="8696" w:type="dxa"/>
            <w:gridSpan w:val="5"/>
            <w:tcBorders>
              <w:bottom w:val="single" w:sz="6" w:space="0" w:color="auto"/>
            </w:tcBorders>
          </w:tcPr>
          <w:p w14:paraId="76DA080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573E21F" w14:textId="77777777" w:rsidR="00C00AD7" w:rsidRPr="00DD62CA" w:rsidRDefault="00C00AD7">
            <w:pPr>
              <w:rPr>
                <w:rFonts w:ascii="Calibri" w:hAnsi="Calibri"/>
                <w:sz w:val="24"/>
                <w:szCs w:val="24"/>
              </w:rPr>
            </w:pPr>
          </w:p>
        </w:tc>
      </w:tr>
      <w:tr w:rsidR="00C00AD7" w:rsidRPr="00DD62CA" w14:paraId="45739CCD" w14:textId="77777777" w:rsidTr="00111C12">
        <w:trPr>
          <w:cantSplit/>
        </w:trPr>
        <w:tc>
          <w:tcPr>
            <w:tcW w:w="5579" w:type="dxa"/>
            <w:gridSpan w:val="3"/>
          </w:tcPr>
          <w:p w14:paraId="18A9FF5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CB52796" w14:textId="77777777" w:rsidR="00C00AD7" w:rsidRPr="00DD62CA" w:rsidRDefault="00C00AD7">
            <w:pPr>
              <w:rPr>
                <w:rFonts w:ascii="Calibri" w:hAnsi="Calibri"/>
                <w:sz w:val="24"/>
                <w:szCs w:val="24"/>
              </w:rPr>
            </w:pPr>
          </w:p>
        </w:tc>
        <w:tc>
          <w:tcPr>
            <w:tcW w:w="1713" w:type="dxa"/>
          </w:tcPr>
          <w:p w14:paraId="5CBC78D0" w14:textId="77777777" w:rsidR="00C00AD7" w:rsidRPr="00DD62CA" w:rsidRDefault="00C00AD7">
            <w:pPr>
              <w:rPr>
                <w:rFonts w:ascii="Calibri" w:hAnsi="Calibri"/>
                <w:sz w:val="24"/>
                <w:szCs w:val="24"/>
              </w:rPr>
            </w:pPr>
          </w:p>
        </w:tc>
      </w:tr>
      <w:tr w:rsidR="002F3ADA" w:rsidRPr="00DD62CA" w14:paraId="3975DE9F" w14:textId="77777777">
        <w:trPr>
          <w:cantSplit/>
        </w:trPr>
        <w:tc>
          <w:tcPr>
            <w:tcW w:w="10409" w:type="dxa"/>
            <w:gridSpan w:val="6"/>
          </w:tcPr>
          <w:p w14:paraId="7F534B1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FDDBEB9" w14:textId="77777777">
        <w:trPr>
          <w:cantSplit/>
        </w:trPr>
        <w:tc>
          <w:tcPr>
            <w:tcW w:w="2410" w:type="dxa"/>
          </w:tcPr>
          <w:p w14:paraId="79EA451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B6865B5" w14:textId="73E7AC04" w:rsidR="002F3ADA" w:rsidRPr="00DD62CA" w:rsidRDefault="00FF5B5A">
            <w:pPr>
              <w:pStyle w:val="addresses"/>
              <w:rPr>
                <w:rFonts w:ascii="Calibri" w:hAnsi="Calibri"/>
                <w:sz w:val="24"/>
                <w:szCs w:val="24"/>
              </w:rPr>
            </w:pPr>
            <w:r>
              <w:rPr>
                <w:rFonts w:ascii="Calibri" w:hAnsi="Calibri"/>
                <w:sz w:val="24"/>
                <w:szCs w:val="24"/>
              </w:rPr>
              <w:t>3/2024/0540</w:t>
            </w:r>
          </w:p>
        </w:tc>
        <w:tc>
          <w:tcPr>
            <w:tcW w:w="1404" w:type="dxa"/>
          </w:tcPr>
          <w:p w14:paraId="5F12A3FF" w14:textId="77777777" w:rsidR="002F3ADA" w:rsidRPr="00DD62CA" w:rsidRDefault="002F3ADA">
            <w:pPr>
              <w:rPr>
                <w:rFonts w:ascii="Calibri" w:hAnsi="Calibri"/>
                <w:sz w:val="24"/>
                <w:szCs w:val="24"/>
              </w:rPr>
            </w:pPr>
          </w:p>
        </w:tc>
        <w:tc>
          <w:tcPr>
            <w:tcW w:w="1713" w:type="dxa"/>
          </w:tcPr>
          <w:p w14:paraId="692A6645" w14:textId="77777777" w:rsidR="002F3ADA" w:rsidRPr="00DD62CA" w:rsidRDefault="002F3ADA">
            <w:pPr>
              <w:rPr>
                <w:rFonts w:ascii="Calibri" w:hAnsi="Calibri"/>
                <w:sz w:val="24"/>
                <w:szCs w:val="24"/>
              </w:rPr>
            </w:pPr>
          </w:p>
        </w:tc>
        <w:tc>
          <w:tcPr>
            <w:tcW w:w="1713" w:type="dxa"/>
          </w:tcPr>
          <w:p w14:paraId="1AA24FD8" w14:textId="77777777" w:rsidR="002F3ADA" w:rsidRPr="00DD62CA" w:rsidRDefault="002F3ADA">
            <w:pPr>
              <w:rPr>
                <w:rFonts w:ascii="Calibri" w:hAnsi="Calibri"/>
                <w:sz w:val="24"/>
                <w:szCs w:val="24"/>
              </w:rPr>
            </w:pPr>
          </w:p>
        </w:tc>
      </w:tr>
      <w:tr w:rsidR="002F3ADA" w:rsidRPr="00DD62CA" w14:paraId="7A7F970E" w14:textId="77777777">
        <w:trPr>
          <w:cantSplit/>
        </w:trPr>
        <w:tc>
          <w:tcPr>
            <w:tcW w:w="2410" w:type="dxa"/>
          </w:tcPr>
          <w:p w14:paraId="58EAB45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F1483F5" w14:textId="0FDA7EA1" w:rsidR="002F3ADA" w:rsidRPr="00DD62CA" w:rsidRDefault="000264F5">
            <w:pPr>
              <w:rPr>
                <w:rFonts w:ascii="Calibri" w:hAnsi="Calibri"/>
                <w:sz w:val="24"/>
                <w:szCs w:val="24"/>
              </w:rPr>
            </w:pPr>
            <w:r>
              <w:rPr>
                <w:rFonts w:ascii="Calibri" w:hAnsi="Calibri"/>
                <w:sz w:val="24"/>
                <w:szCs w:val="24"/>
              </w:rPr>
              <w:t>02 October</w:t>
            </w:r>
            <w:r w:rsidR="00FF5B5A">
              <w:rPr>
                <w:rFonts w:ascii="Calibri" w:hAnsi="Calibri"/>
                <w:sz w:val="24"/>
                <w:szCs w:val="24"/>
              </w:rPr>
              <w:t xml:space="preserve"> 2024</w:t>
            </w:r>
          </w:p>
        </w:tc>
        <w:tc>
          <w:tcPr>
            <w:tcW w:w="1404" w:type="dxa"/>
          </w:tcPr>
          <w:p w14:paraId="11172380" w14:textId="77777777" w:rsidR="002F3ADA" w:rsidRPr="00DD62CA" w:rsidRDefault="002F3ADA">
            <w:pPr>
              <w:rPr>
                <w:rFonts w:ascii="Calibri" w:hAnsi="Calibri"/>
                <w:sz w:val="24"/>
                <w:szCs w:val="24"/>
              </w:rPr>
            </w:pPr>
          </w:p>
        </w:tc>
        <w:tc>
          <w:tcPr>
            <w:tcW w:w="1713" w:type="dxa"/>
          </w:tcPr>
          <w:p w14:paraId="3FB9A2A4" w14:textId="77777777" w:rsidR="002F3ADA" w:rsidRPr="00DD62CA" w:rsidRDefault="002F3ADA">
            <w:pPr>
              <w:rPr>
                <w:rFonts w:ascii="Calibri" w:hAnsi="Calibri"/>
                <w:sz w:val="24"/>
                <w:szCs w:val="24"/>
              </w:rPr>
            </w:pPr>
          </w:p>
        </w:tc>
        <w:tc>
          <w:tcPr>
            <w:tcW w:w="1713" w:type="dxa"/>
          </w:tcPr>
          <w:p w14:paraId="4FA14FCF" w14:textId="77777777" w:rsidR="002F3ADA" w:rsidRPr="00DD62CA" w:rsidRDefault="002F3ADA">
            <w:pPr>
              <w:rPr>
                <w:rFonts w:ascii="Calibri" w:hAnsi="Calibri"/>
                <w:sz w:val="24"/>
                <w:szCs w:val="24"/>
              </w:rPr>
            </w:pPr>
          </w:p>
        </w:tc>
      </w:tr>
      <w:tr w:rsidR="002F3ADA" w:rsidRPr="00DD62CA" w14:paraId="5D318CF0" w14:textId="77777777">
        <w:trPr>
          <w:cantSplit/>
        </w:trPr>
        <w:tc>
          <w:tcPr>
            <w:tcW w:w="2410" w:type="dxa"/>
          </w:tcPr>
          <w:p w14:paraId="0BD2F2A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6B34F7A" w14:textId="4FD4282C" w:rsidR="002F3ADA" w:rsidRPr="00DD62CA" w:rsidRDefault="00FF5B5A">
            <w:pPr>
              <w:rPr>
                <w:rFonts w:ascii="Calibri" w:hAnsi="Calibri"/>
                <w:sz w:val="24"/>
                <w:szCs w:val="24"/>
              </w:rPr>
            </w:pPr>
            <w:r>
              <w:rPr>
                <w:rFonts w:ascii="Calibri" w:hAnsi="Calibri"/>
                <w:sz w:val="24"/>
                <w:szCs w:val="24"/>
              </w:rPr>
              <w:t>16/08/2024</w:t>
            </w:r>
          </w:p>
        </w:tc>
        <w:tc>
          <w:tcPr>
            <w:tcW w:w="1404" w:type="dxa"/>
          </w:tcPr>
          <w:p w14:paraId="17FCC341" w14:textId="77777777" w:rsidR="002F3ADA" w:rsidRPr="00DD62CA" w:rsidRDefault="002F3ADA">
            <w:pPr>
              <w:rPr>
                <w:rFonts w:ascii="Calibri" w:hAnsi="Calibri"/>
                <w:sz w:val="24"/>
                <w:szCs w:val="24"/>
              </w:rPr>
            </w:pPr>
          </w:p>
        </w:tc>
        <w:tc>
          <w:tcPr>
            <w:tcW w:w="1713" w:type="dxa"/>
          </w:tcPr>
          <w:p w14:paraId="56DB5679" w14:textId="77777777" w:rsidR="002F3ADA" w:rsidRPr="00DD62CA" w:rsidRDefault="002F3ADA">
            <w:pPr>
              <w:rPr>
                <w:rFonts w:ascii="Calibri" w:hAnsi="Calibri"/>
                <w:sz w:val="24"/>
                <w:szCs w:val="24"/>
              </w:rPr>
            </w:pPr>
          </w:p>
        </w:tc>
        <w:tc>
          <w:tcPr>
            <w:tcW w:w="1713" w:type="dxa"/>
          </w:tcPr>
          <w:p w14:paraId="37915333" w14:textId="77777777" w:rsidR="002F3ADA" w:rsidRPr="00DD62CA" w:rsidRDefault="002F3ADA">
            <w:pPr>
              <w:rPr>
                <w:rFonts w:ascii="Calibri" w:hAnsi="Calibri"/>
                <w:sz w:val="24"/>
                <w:szCs w:val="24"/>
              </w:rPr>
            </w:pPr>
          </w:p>
        </w:tc>
      </w:tr>
      <w:tr w:rsidR="002F3ADA" w:rsidRPr="00DD62CA" w14:paraId="725CF152" w14:textId="77777777">
        <w:trPr>
          <w:cantSplit/>
        </w:trPr>
        <w:tc>
          <w:tcPr>
            <w:tcW w:w="10409" w:type="dxa"/>
            <w:gridSpan w:val="6"/>
          </w:tcPr>
          <w:p w14:paraId="50F8C2FB" w14:textId="77777777" w:rsidR="002F3ADA" w:rsidRPr="00DD62CA" w:rsidRDefault="002F3ADA">
            <w:pPr>
              <w:rPr>
                <w:rFonts w:ascii="Calibri" w:hAnsi="Calibri"/>
                <w:sz w:val="24"/>
                <w:szCs w:val="24"/>
              </w:rPr>
            </w:pPr>
          </w:p>
        </w:tc>
      </w:tr>
      <w:tr w:rsidR="002F3ADA" w:rsidRPr="00DD62CA" w14:paraId="269CDDC6" w14:textId="77777777" w:rsidTr="00F92BEF">
        <w:trPr>
          <w:cantSplit/>
        </w:trPr>
        <w:tc>
          <w:tcPr>
            <w:tcW w:w="2410" w:type="dxa"/>
          </w:tcPr>
          <w:p w14:paraId="72A2C45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952E04C" w14:textId="77777777" w:rsidR="002F3ADA" w:rsidRPr="00DD62CA" w:rsidRDefault="002F3ADA">
            <w:pPr>
              <w:rPr>
                <w:rFonts w:ascii="Calibri" w:hAnsi="Calibri"/>
                <w:sz w:val="24"/>
                <w:szCs w:val="24"/>
              </w:rPr>
            </w:pPr>
          </w:p>
        </w:tc>
        <w:tc>
          <w:tcPr>
            <w:tcW w:w="1456" w:type="dxa"/>
          </w:tcPr>
          <w:p w14:paraId="2B73A159" w14:textId="77777777" w:rsidR="002F3ADA" w:rsidRPr="00DD62CA" w:rsidRDefault="002F3ADA">
            <w:pPr>
              <w:rPr>
                <w:rFonts w:ascii="Calibri" w:hAnsi="Calibri"/>
                <w:sz w:val="24"/>
                <w:szCs w:val="24"/>
              </w:rPr>
            </w:pPr>
          </w:p>
        </w:tc>
        <w:tc>
          <w:tcPr>
            <w:tcW w:w="1404" w:type="dxa"/>
          </w:tcPr>
          <w:p w14:paraId="0E018FB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CF3957B" w14:textId="77777777" w:rsidR="002F3ADA" w:rsidRPr="00DD62CA" w:rsidRDefault="002F3ADA">
            <w:pPr>
              <w:rPr>
                <w:rFonts w:ascii="Calibri" w:hAnsi="Calibri"/>
                <w:sz w:val="24"/>
                <w:szCs w:val="24"/>
              </w:rPr>
            </w:pPr>
          </w:p>
        </w:tc>
        <w:tc>
          <w:tcPr>
            <w:tcW w:w="1713" w:type="dxa"/>
          </w:tcPr>
          <w:p w14:paraId="57BA7164" w14:textId="77777777" w:rsidR="002F3ADA" w:rsidRPr="00DD62CA" w:rsidRDefault="002F3ADA">
            <w:pPr>
              <w:rPr>
                <w:rFonts w:ascii="Calibri" w:hAnsi="Calibri"/>
                <w:sz w:val="24"/>
                <w:szCs w:val="24"/>
              </w:rPr>
            </w:pPr>
          </w:p>
        </w:tc>
      </w:tr>
      <w:tr w:rsidR="002F3ADA" w:rsidRPr="00DD62CA" w14:paraId="21E0F5D3" w14:textId="77777777" w:rsidTr="00F92BEF">
        <w:trPr>
          <w:cantSplit/>
        </w:trPr>
        <w:tc>
          <w:tcPr>
            <w:tcW w:w="4123" w:type="dxa"/>
            <w:gridSpan w:val="2"/>
            <w:vMerge w:val="restart"/>
          </w:tcPr>
          <w:p w14:paraId="4B00E082" w14:textId="19160E22" w:rsidR="00441F1F" w:rsidRDefault="00FF5B5A">
            <w:pPr>
              <w:rPr>
                <w:rFonts w:ascii="Calibri" w:hAnsi="Calibri"/>
                <w:sz w:val="24"/>
                <w:szCs w:val="24"/>
              </w:rPr>
            </w:pPr>
            <w:bookmarkStart w:id="0" w:name="ApplicantName"/>
            <w:r>
              <w:rPr>
                <w:rFonts w:ascii="Calibri" w:hAnsi="Calibri"/>
                <w:sz w:val="24"/>
                <w:szCs w:val="24"/>
              </w:rPr>
              <w:t>Mrs Elizabeth Bridgett</w:t>
            </w:r>
          </w:p>
          <w:bookmarkEnd w:id="0"/>
          <w:p w14:paraId="4979DBAC" w14:textId="77777777" w:rsidR="00FF5B5A" w:rsidRDefault="00FF5B5A">
            <w:pPr>
              <w:rPr>
                <w:rFonts w:ascii="Calibri" w:hAnsi="Calibri"/>
                <w:sz w:val="24"/>
                <w:szCs w:val="24"/>
              </w:rPr>
            </w:pPr>
            <w:r>
              <w:rPr>
                <w:rFonts w:ascii="Calibri" w:hAnsi="Calibri"/>
                <w:sz w:val="24"/>
                <w:szCs w:val="24"/>
              </w:rPr>
              <w:t>9 Whiteacre Lane</w:t>
            </w:r>
          </w:p>
          <w:p w14:paraId="3ED61074" w14:textId="77777777" w:rsidR="00FF5B5A" w:rsidRDefault="00FF5B5A">
            <w:pPr>
              <w:rPr>
                <w:rFonts w:ascii="Calibri" w:hAnsi="Calibri"/>
                <w:sz w:val="24"/>
                <w:szCs w:val="24"/>
              </w:rPr>
            </w:pPr>
            <w:r>
              <w:rPr>
                <w:rFonts w:ascii="Calibri" w:hAnsi="Calibri"/>
                <w:sz w:val="24"/>
                <w:szCs w:val="24"/>
              </w:rPr>
              <w:t>Barrow</w:t>
            </w:r>
          </w:p>
          <w:p w14:paraId="43032026" w14:textId="77777777" w:rsidR="00FF5B5A" w:rsidRDefault="00FF5B5A">
            <w:pPr>
              <w:rPr>
                <w:rFonts w:ascii="Calibri" w:hAnsi="Calibri"/>
                <w:sz w:val="24"/>
                <w:szCs w:val="24"/>
              </w:rPr>
            </w:pPr>
            <w:r>
              <w:rPr>
                <w:rFonts w:ascii="Calibri" w:hAnsi="Calibri"/>
                <w:sz w:val="24"/>
                <w:szCs w:val="24"/>
              </w:rPr>
              <w:t>Clitheroe</w:t>
            </w:r>
          </w:p>
          <w:p w14:paraId="7BB1B4EA" w14:textId="69F51C5B" w:rsidR="002F3ADA" w:rsidRPr="00DD62CA" w:rsidRDefault="00FF5B5A">
            <w:pPr>
              <w:rPr>
                <w:rFonts w:ascii="Calibri" w:hAnsi="Calibri"/>
                <w:sz w:val="24"/>
                <w:szCs w:val="24"/>
              </w:rPr>
            </w:pPr>
            <w:r>
              <w:rPr>
                <w:rFonts w:ascii="Calibri" w:hAnsi="Calibri"/>
                <w:sz w:val="24"/>
                <w:szCs w:val="24"/>
              </w:rPr>
              <w:t>BB7 9BJ</w:t>
            </w:r>
          </w:p>
        </w:tc>
        <w:tc>
          <w:tcPr>
            <w:tcW w:w="1456" w:type="dxa"/>
            <w:tcBorders>
              <w:left w:val="nil"/>
            </w:tcBorders>
          </w:tcPr>
          <w:p w14:paraId="6B765F1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8856C9B" w14:textId="77777777" w:rsidR="00441F1F" w:rsidRDefault="00441F1F">
            <w:pPr>
              <w:pStyle w:val="addresses"/>
              <w:rPr>
                <w:rFonts w:ascii="Calibri" w:hAnsi="Calibri"/>
                <w:sz w:val="24"/>
                <w:szCs w:val="24"/>
              </w:rPr>
            </w:pPr>
          </w:p>
          <w:p w14:paraId="51A429B5" w14:textId="7B4DC4FE" w:rsidR="002F3ADA" w:rsidRPr="00DD62CA" w:rsidRDefault="002F3ADA">
            <w:pPr>
              <w:pStyle w:val="addresses"/>
              <w:rPr>
                <w:rFonts w:ascii="Calibri" w:hAnsi="Calibri"/>
                <w:sz w:val="24"/>
                <w:szCs w:val="24"/>
              </w:rPr>
            </w:pPr>
          </w:p>
        </w:tc>
      </w:tr>
      <w:tr w:rsidR="002F3ADA" w:rsidRPr="00DD62CA" w14:paraId="283DFD2F" w14:textId="77777777" w:rsidTr="00F92BEF">
        <w:trPr>
          <w:cantSplit/>
        </w:trPr>
        <w:tc>
          <w:tcPr>
            <w:tcW w:w="4123" w:type="dxa"/>
            <w:gridSpan w:val="2"/>
            <w:vMerge/>
          </w:tcPr>
          <w:p w14:paraId="4E4356CD" w14:textId="77777777" w:rsidR="002F3ADA" w:rsidRPr="00DD62CA" w:rsidRDefault="002F3ADA">
            <w:pPr>
              <w:rPr>
                <w:rFonts w:ascii="Calibri" w:hAnsi="Calibri"/>
                <w:sz w:val="24"/>
                <w:szCs w:val="24"/>
              </w:rPr>
            </w:pPr>
          </w:p>
        </w:tc>
        <w:tc>
          <w:tcPr>
            <w:tcW w:w="1456" w:type="dxa"/>
          </w:tcPr>
          <w:p w14:paraId="0865C454" w14:textId="77777777" w:rsidR="002F3ADA" w:rsidRPr="00DD62CA" w:rsidRDefault="002F3ADA">
            <w:pPr>
              <w:rPr>
                <w:rFonts w:ascii="Calibri" w:hAnsi="Calibri"/>
                <w:sz w:val="24"/>
                <w:szCs w:val="24"/>
              </w:rPr>
            </w:pPr>
          </w:p>
        </w:tc>
        <w:tc>
          <w:tcPr>
            <w:tcW w:w="4830" w:type="dxa"/>
            <w:gridSpan w:val="3"/>
            <w:vMerge/>
          </w:tcPr>
          <w:p w14:paraId="4329736D" w14:textId="77777777" w:rsidR="002F3ADA" w:rsidRPr="00DD62CA" w:rsidRDefault="002F3ADA">
            <w:pPr>
              <w:rPr>
                <w:rFonts w:ascii="Calibri" w:hAnsi="Calibri"/>
                <w:sz w:val="24"/>
                <w:szCs w:val="24"/>
              </w:rPr>
            </w:pPr>
          </w:p>
        </w:tc>
      </w:tr>
      <w:tr w:rsidR="002F3ADA" w:rsidRPr="00DD62CA" w14:paraId="43A0274A" w14:textId="77777777" w:rsidTr="00F92BEF">
        <w:trPr>
          <w:cantSplit/>
        </w:trPr>
        <w:tc>
          <w:tcPr>
            <w:tcW w:w="4123" w:type="dxa"/>
            <w:gridSpan w:val="2"/>
            <w:vMerge/>
          </w:tcPr>
          <w:p w14:paraId="6D26ACB8" w14:textId="77777777" w:rsidR="002F3ADA" w:rsidRPr="00DD62CA" w:rsidRDefault="002F3ADA">
            <w:pPr>
              <w:rPr>
                <w:rFonts w:ascii="Calibri" w:hAnsi="Calibri"/>
                <w:sz w:val="24"/>
                <w:szCs w:val="24"/>
              </w:rPr>
            </w:pPr>
          </w:p>
        </w:tc>
        <w:tc>
          <w:tcPr>
            <w:tcW w:w="1456" w:type="dxa"/>
          </w:tcPr>
          <w:p w14:paraId="7FBCF4F8" w14:textId="77777777" w:rsidR="002F3ADA" w:rsidRPr="00DD62CA" w:rsidRDefault="002F3ADA">
            <w:pPr>
              <w:rPr>
                <w:rFonts w:ascii="Calibri" w:hAnsi="Calibri"/>
                <w:sz w:val="24"/>
                <w:szCs w:val="24"/>
              </w:rPr>
            </w:pPr>
          </w:p>
        </w:tc>
        <w:tc>
          <w:tcPr>
            <w:tcW w:w="4830" w:type="dxa"/>
            <w:gridSpan w:val="3"/>
            <w:vMerge/>
          </w:tcPr>
          <w:p w14:paraId="0F0EBE1D" w14:textId="77777777" w:rsidR="002F3ADA" w:rsidRPr="00DD62CA" w:rsidRDefault="002F3ADA">
            <w:pPr>
              <w:rPr>
                <w:rFonts w:ascii="Calibri" w:hAnsi="Calibri"/>
                <w:sz w:val="24"/>
                <w:szCs w:val="24"/>
              </w:rPr>
            </w:pPr>
          </w:p>
        </w:tc>
      </w:tr>
      <w:tr w:rsidR="002F3ADA" w:rsidRPr="00DD62CA" w14:paraId="219404E4" w14:textId="77777777" w:rsidTr="00F92BEF">
        <w:trPr>
          <w:cantSplit/>
        </w:trPr>
        <w:tc>
          <w:tcPr>
            <w:tcW w:w="4123" w:type="dxa"/>
            <w:gridSpan w:val="2"/>
            <w:vMerge/>
          </w:tcPr>
          <w:p w14:paraId="72102A08" w14:textId="77777777" w:rsidR="002F3ADA" w:rsidRPr="00DD62CA" w:rsidRDefault="002F3ADA">
            <w:pPr>
              <w:rPr>
                <w:rFonts w:ascii="Calibri" w:hAnsi="Calibri"/>
                <w:sz w:val="24"/>
                <w:szCs w:val="24"/>
              </w:rPr>
            </w:pPr>
          </w:p>
        </w:tc>
        <w:tc>
          <w:tcPr>
            <w:tcW w:w="1456" w:type="dxa"/>
          </w:tcPr>
          <w:p w14:paraId="7129612D" w14:textId="77777777" w:rsidR="002F3ADA" w:rsidRPr="00DD62CA" w:rsidRDefault="002F3ADA">
            <w:pPr>
              <w:rPr>
                <w:rFonts w:ascii="Calibri" w:hAnsi="Calibri"/>
                <w:sz w:val="24"/>
                <w:szCs w:val="24"/>
              </w:rPr>
            </w:pPr>
          </w:p>
        </w:tc>
        <w:tc>
          <w:tcPr>
            <w:tcW w:w="4830" w:type="dxa"/>
            <w:gridSpan w:val="3"/>
            <w:vMerge/>
          </w:tcPr>
          <w:p w14:paraId="5B81E751" w14:textId="77777777" w:rsidR="002F3ADA" w:rsidRPr="00DD62CA" w:rsidRDefault="002F3ADA">
            <w:pPr>
              <w:rPr>
                <w:rFonts w:ascii="Calibri" w:hAnsi="Calibri"/>
                <w:sz w:val="24"/>
                <w:szCs w:val="24"/>
              </w:rPr>
            </w:pPr>
          </w:p>
        </w:tc>
      </w:tr>
      <w:tr w:rsidR="002F3ADA" w:rsidRPr="00DD62CA" w14:paraId="7B09A92B" w14:textId="77777777" w:rsidTr="00F92BEF">
        <w:trPr>
          <w:cantSplit/>
        </w:trPr>
        <w:tc>
          <w:tcPr>
            <w:tcW w:w="4123" w:type="dxa"/>
            <w:gridSpan w:val="2"/>
            <w:vMerge/>
          </w:tcPr>
          <w:p w14:paraId="468C58F9" w14:textId="77777777" w:rsidR="002F3ADA" w:rsidRPr="00DD62CA" w:rsidRDefault="002F3ADA">
            <w:pPr>
              <w:rPr>
                <w:rFonts w:ascii="Calibri" w:hAnsi="Calibri"/>
                <w:sz w:val="24"/>
                <w:szCs w:val="24"/>
              </w:rPr>
            </w:pPr>
          </w:p>
        </w:tc>
        <w:tc>
          <w:tcPr>
            <w:tcW w:w="1456" w:type="dxa"/>
          </w:tcPr>
          <w:p w14:paraId="113E2080" w14:textId="77777777" w:rsidR="002F3ADA" w:rsidRPr="00DD62CA" w:rsidRDefault="002F3ADA">
            <w:pPr>
              <w:rPr>
                <w:rFonts w:ascii="Calibri" w:hAnsi="Calibri"/>
                <w:sz w:val="24"/>
                <w:szCs w:val="24"/>
              </w:rPr>
            </w:pPr>
          </w:p>
        </w:tc>
        <w:tc>
          <w:tcPr>
            <w:tcW w:w="4830" w:type="dxa"/>
            <w:gridSpan w:val="3"/>
            <w:vMerge/>
          </w:tcPr>
          <w:p w14:paraId="17719263" w14:textId="77777777" w:rsidR="002F3ADA" w:rsidRPr="00DD62CA" w:rsidRDefault="002F3ADA">
            <w:pPr>
              <w:rPr>
                <w:rFonts w:ascii="Calibri" w:hAnsi="Calibri"/>
                <w:sz w:val="24"/>
                <w:szCs w:val="24"/>
              </w:rPr>
            </w:pPr>
          </w:p>
        </w:tc>
      </w:tr>
    </w:tbl>
    <w:p w14:paraId="3CABC238" w14:textId="2BA40FB1" w:rsidR="002F3ADA" w:rsidRPr="00DD62CA" w:rsidRDefault="000264F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E4C1DF6" w14:textId="77777777" w:rsidTr="003243B5">
        <w:trPr>
          <w:cantSplit/>
          <w:trHeight w:val="512"/>
        </w:trPr>
        <w:tc>
          <w:tcPr>
            <w:tcW w:w="1970" w:type="dxa"/>
            <w:gridSpan w:val="2"/>
          </w:tcPr>
          <w:p w14:paraId="2446B1E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7233F9C" w14:textId="3D039413" w:rsidR="002F3ADA" w:rsidRPr="00DD62CA" w:rsidRDefault="00FF5B5A">
            <w:pPr>
              <w:pStyle w:val="TableText"/>
              <w:rPr>
                <w:rFonts w:ascii="Calibri" w:hAnsi="Calibri"/>
                <w:sz w:val="24"/>
                <w:szCs w:val="24"/>
              </w:rPr>
            </w:pPr>
            <w:r>
              <w:rPr>
                <w:rFonts w:ascii="Calibri" w:hAnsi="Calibri"/>
                <w:sz w:val="24"/>
                <w:szCs w:val="24"/>
              </w:rPr>
              <w:t>Planning permission for change of use of residential unit (33B King Street) to commercial involving i) change of second floor to part of 33A King Street (Dentist) and ii) change of first floor to become part of existing commercial unit on the ground floor.</w:t>
            </w:r>
          </w:p>
        </w:tc>
      </w:tr>
      <w:tr w:rsidR="002F3ADA" w:rsidRPr="00DD62CA" w14:paraId="3F7B0860" w14:textId="77777777" w:rsidTr="003243B5">
        <w:trPr>
          <w:cantSplit/>
          <w:trHeight w:val="264"/>
        </w:trPr>
        <w:tc>
          <w:tcPr>
            <w:tcW w:w="988" w:type="dxa"/>
          </w:tcPr>
          <w:p w14:paraId="39263B7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AC4EB14" w14:textId="3DFCF5F2" w:rsidR="002F3ADA" w:rsidRPr="00DD62CA" w:rsidRDefault="00FF5B5A">
            <w:pPr>
              <w:pStyle w:val="TableText"/>
              <w:rPr>
                <w:rFonts w:ascii="Calibri" w:hAnsi="Calibri"/>
                <w:sz w:val="24"/>
                <w:szCs w:val="24"/>
              </w:rPr>
            </w:pPr>
            <w:r>
              <w:rPr>
                <w:rFonts w:ascii="Calibri" w:hAnsi="Calibri"/>
                <w:sz w:val="24"/>
                <w:szCs w:val="24"/>
              </w:rPr>
              <w:t>Macfarlane Dental Practice 33a King Street Whalley BB7 9SP and maisonette 33b King Street Whalley BB7 9SP and ground floor commercial unit 33 King Street Whalley BB7 9SP</w:t>
            </w:r>
          </w:p>
        </w:tc>
      </w:tr>
      <w:tr w:rsidR="002F3ADA" w:rsidRPr="00DD62CA" w14:paraId="24C7DAF8" w14:textId="77777777" w:rsidTr="003243B5">
        <w:trPr>
          <w:cantSplit/>
          <w:trHeight w:val="868"/>
        </w:trPr>
        <w:tc>
          <w:tcPr>
            <w:tcW w:w="10353" w:type="dxa"/>
            <w:gridSpan w:val="3"/>
          </w:tcPr>
          <w:p w14:paraId="6DFD27D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3EF0CB9" w14:textId="77777777" w:rsidR="002F3ADA" w:rsidRPr="00DD62CA" w:rsidRDefault="002F3ADA">
            <w:pPr>
              <w:jc w:val="both"/>
              <w:rPr>
                <w:rFonts w:ascii="Calibri" w:hAnsi="Calibri"/>
                <w:sz w:val="24"/>
                <w:szCs w:val="24"/>
              </w:rPr>
            </w:pPr>
          </w:p>
        </w:tc>
      </w:tr>
      <w:tr w:rsidR="002F3ADA" w:rsidRPr="00DD62CA" w14:paraId="63D6507E" w14:textId="77777777" w:rsidTr="003243B5">
        <w:trPr>
          <w:cantSplit/>
          <w:trHeight w:val="527"/>
        </w:trPr>
        <w:tc>
          <w:tcPr>
            <w:tcW w:w="988" w:type="dxa"/>
          </w:tcPr>
          <w:p w14:paraId="222813B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B82D6B4" w14:textId="77777777" w:rsidR="00FF5B5A" w:rsidRDefault="00FF5B5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DC2742A" w14:textId="77777777" w:rsidR="00FF5B5A" w:rsidRDefault="00FF5B5A">
            <w:pPr>
              <w:pStyle w:val="TableText"/>
              <w:rPr>
                <w:rFonts w:ascii="Calibri" w:hAnsi="Calibri"/>
                <w:sz w:val="24"/>
                <w:szCs w:val="24"/>
              </w:rPr>
            </w:pPr>
          </w:p>
          <w:p w14:paraId="03FEDCCC" w14:textId="77777777" w:rsidR="00FF5B5A" w:rsidRDefault="00FF5B5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718A839" w14:textId="77777777" w:rsidR="00FF5B5A" w:rsidRDefault="00FF5B5A">
            <w:pPr>
              <w:pStyle w:val="TableText"/>
              <w:rPr>
                <w:rFonts w:ascii="Calibri" w:hAnsi="Calibri"/>
                <w:sz w:val="24"/>
                <w:szCs w:val="24"/>
              </w:rPr>
            </w:pPr>
          </w:p>
          <w:p w14:paraId="76883E98" w14:textId="63693B66" w:rsidR="002F3ADA" w:rsidRPr="00DD62CA" w:rsidRDefault="002F3ADA">
            <w:pPr>
              <w:pStyle w:val="TableText"/>
              <w:rPr>
                <w:rFonts w:ascii="Calibri" w:hAnsi="Calibri"/>
                <w:sz w:val="24"/>
                <w:szCs w:val="24"/>
              </w:rPr>
            </w:pPr>
          </w:p>
        </w:tc>
      </w:tr>
      <w:tr w:rsidR="00FF5B5A" w:rsidRPr="00DD62CA" w14:paraId="2903D733" w14:textId="77777777" w:rsidTr="003243B5">
        <w:trPr>
          <w:cantSplit/>
          <w:trHeight w:val="527"/>
        </w:trPr>
        <w:tc>
          <w:tcPr>
            <w:tcW w:w="988" w:type="dxa"/>
          </w:tcPr>
          <w:p w14:paraId="05E9AE53" w14:textId="77777777" w:rsidR="00FF5B5A" w:rsidRPr="00DD62CA" w:rsidRDefault="00FF5B5A">
            <w:pPr>
              <w:pStyle w:val="TableText"/>
              <w:numPr>
                <w:ilvl w:val="0"/>
                <w:numId w:val="3"/>
              </w:numPr>
              <w:rPr>
                <w:rFonts w:ascii="Calibri" w:hAnsi="Calibri"/>
                <w:sz w:val="24"/>
                <w:szCs w:val="24"/>
              </w:rPr>
            </w:pPr>
          </w:p>
        </w:tc>
        <w:tc>
          <w:tcPr>
            <w:tcW w:w="9365" w:type="dxa"/>
            <w:gridSpan w:val="2"/>
          </w:tcPr>
          <w:p w14:paraId="0CA76E18" w14:textId="77777777" w:rsidR="00FF5B5A" w:rsidRDefault="00FF5B5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within the following approved information and drawings:</w:t>
            </w:r>
          </w:p>
          <w:p w14:paraId="7C71419D" w14:textId="77777777" w:rsidR="00FF5B5A" w:rsidRDefault="00FF5B5A">
            <w:pPr>
              <w:pStyle w:val="TableText"/>
              <w:rPr>
                <w:rFonts w:ascii="Calibri" w:hAnsi="Calibri"/>
                <w:sz w:val="24"/>
                <w:szCs w:val="24"/>
              </w:rPr>
            </w:pPr>
          </w:p>
          <w:p w14:paraId="31E405A3" w14:textId="77777777" w:rsidR="00FF5B5A" w:rsidRDefault="00FF5B5A">
            <w:pPr>
              <w:pStyle w:val="TableText"/>
              <w:rPr>
                <w:rFonts w:ascii="Calibri" w:hAnsi="Calibri"/>
                <w:sz w:val="24"/>
                <w:szCs w:val="24"/>
              </w:rPr>
            </w:pPr>
            <w:r>
              <w:rPr>
                <w:rFonts w:ascii="Calibri" w:hAnsi="Calibri"/>
                <w:sz w:val="24"/>
                <w:szCs w:val="24"/>
              </w:rPr>
              <w:t>Location Plan</w:t>
            </w:r>
          </w:p>
          <w:p w14:paraId="3F583D32" w14:textId="77777777" w:rsidR="00FF5B5A" w:rsidRDefault="00FF5B5A">
            <w:pPr>
              <w:pStyle w:val="TableText"/>
              <w:rPr>
                <w:rFonts w:ascii="Calibri" w:hAnsi="Calibri"/>
                <w:sz w:val="24"/>
                <w:szCs w:val="24"/>
              </w:rPr>
            </w:pPr>
            <w:r>
              <w:rPr>
                <w:rFonts w:ascii="Calibri" w:hAnsi="Calibri"/>
                <w:sz w:val="24"/>
                <w:szCs w:val="24"/>
              </w:rPr>
              <w:t>Floorplans</w:t>
            </w:r>
          </w:p>
          <w:p w14:paraId="5CF11C97" w14:textId="77777777" w:rsidR="00FF5B5A" w:rsidRDefault="00FF5B5A">
            <w:pPr>
              <w:pStyle w:val="TableText"/>
              <w:rPr>
                <w:rFonts w:ascii="Calibri" w:hAnsi="Calibri"/>
                <w:sz w:val="24"/>
                <w:szCs w:val="24"/>
              </w:rPr>
            </w:pPr>
          </w:p>
          <w:p w14:paraId="50340841" w14:textId="77777777" w:rsidR="00FF5B5A" w:rsidRDefault="00FF5B5A">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4CABA84" w14:textId="77777777" w:rsidR="00FF5B5A" w:rsidRDefault="00FF5B5A">
            <w:pPr>
              <w:pStyle w:val="TableText"/>
              <w:rPr>
                <w:rFonts w:ascii="Calibri" w:hAnsi="Calibri"/>
                <w:sz w:val="24"/>
                <w:szCs w:val="24"/>
              </w:rPr>
            </w:pPr>
          </w:p>
          <w:p w14:paraId="70D15056" w14:textId="7B337E6F" w:rsidR="000264F5" w:rsidRDefault="000264F5" w:rsidP="000264F5">
            <w:pPr>
              <w:pStyle w:val="TableText"/>
              <w:jc w:val="right"/>
              <w:rPr>
                <w:rFonts w:ascii="Calibri" w:hAnsi="Calibri"/>
                <w:sz w:val="24"/>
                <w:szCs w:val="24"/>
              </w:rPr>
            </w:pPr>
            <w:r>
              <w:rPr>
                <w:rFonts w:ascii="Calibri" w:hAnsi="Calibri"/>
                <w:sz w:val="24"/>
                <w:szCs w:val="24"/>
              </w:rPr>
              <w:t>P.T.O.</w:t>
            </w:r>
          </w:p>
        </w:tc>
      </w:tr>
      <w:tr w:rsidR="00FF5B5A" w:rsidRPr="00DD62CA" w14:paraId="14F4146D" w14:textId="77777777" w:rsidTr="003243B5">
        <w:trPr>
          <w:cantSplit/>
          <w:trHeight w:val="527"/>
        </w:trPr>
        <w:tc>
          <w:tcPr>
            <w:tcW w:w="988" w:type="dxa"/>
          </w:tcPr>
          <w:p w14:paraId="3992C42A" w14:textId="77777777" w:rsidR="00FF5B5A" w:rsidRPr="00DD62CA" w:rsidRDefault="00FF5B5A">
            <w:pPr>
              <w:pStyle w:val="TableText"/>
              <w:numPr>
                <w:ilvl w:val="0"/>
                <w:numId w:val="3"/>
              </w:numPr>
              <w:rPr>
                <w:rFonts w:ascii="Calibri" w:hAnsi="Calibri"/>
                <w:sz w:val="24"/>
                <w:szCs w:val="24"/>
              </w:rPr>
            </w:pPr>
          </w:p>
        </w:tc>
        <w:tc>
          <w:tcPr>
            <w:tcW w:w="9365" w:type="dxa"/>
            <w:gridSpan w:val="2"/>
          </w:tcPr>
          <w:p w14:paraId="05592597" w14:textId="2A7B8678" w:rsidR="00FF5B5A" w:rsidRDefault="00FF5B5A">
            <w:pPr>
              <w:pStyle w:val="TableText"/>
              <w:rPr>
                <w:rFonts w:ascii="Calibri" w:hAnsi="Calibri"/>
                <w:sz w:val="24"/>
                <w:szCs w:val="24"/>
              </w:rPr>
            </w:pPr>
            <w:r>
              <w:rPr>
                <w:rFonts w:ascii="Calibri" w:hAnsi="Calibri"/>
                <w:sz w:val="24"/>
                <w:szCs w:val="24"/>
              </w:rPr>
              <w:t>Notwithstanding the provisions of the Town and Country Planning (Use Classes) Order 1987 (as amended or re-enacted) and the Town and Country Planning (General Permitted Development)(England) Order 2015 (as amended or re-enacted) and the Town and Country Planning (General Permitted Development) (England) (Amendment) Order 2016 (as amended or re-enacted) the first-floor area and second floor-area to which the application relates shall only be used for the purposes of 'Class E(a)' and 'Class E(e)' respectively and for no other purposes, including any other purposes or sub-activities/uses within Use Class E.</w:t>
            </w:r>
          </w:p>
          <w:p w14:paraId="511B3D8E" w14:textId="77777777" w:rsidR="00FF5B5A" w:rsidRDefault="00FF5B5A">
            <w:pPr>
              <w:pStyle w:val="TableText"/>
              <w:rPr>
                <w:rFonts w:ascii="Calibri" w:hAnsi="Calibri"/>
                <w:sz w:val="24"/>
                <w:szCs w:val="24"/>
              </w:rPr>
            </w:pPr>
          </w:p>
          <w:p w14:paraId="5450CF38" w14:textId="77777777" w:rsidR="00FF5B5A" w:rsidRDefault="00FF5B5A">
            <w:pPr>
              <w:pStyle w:val="TableText"/>
              <w:rPr>
                <w:rFonts w:ascii="Calibri" w:hAnsi="Calibri"/>
                <w:sz w:val="24"/>
                <w:szCs w:val="24"/>
              </w:rPr>
            </w:pPr>
            <w:r>
              <w:rPr>
                <w:rFonts w:ascii="Calibri" w:hAnsi="Calibri"/>
                <w:sz w:val="24"/>
                <w:szCs w:val="24"/>
              </w:rPr>
              <w:t>Reason: To define the scope of the permission hereby approved and to ensure that the development remains compatible with the character of the area.</w:t>
            </w:r>
          </w:p>
          <w:p w14:paraId="4E7C6323" w14:textId="1D1546FB" w:rsidR="00FF5B5A" w:rsidRDefault="00FF5B5A">
            <w:pPr>
              <w:pStyle w:val="TableText"/>
              <w:rPr>
                <w:rFonts w:ascii="Calibri" w:hAnsi="Calibri"/>
                <w:sz w:val="24"/>
                <w:szCs w:val="24"/>
              </w:rPr>
            </w:pPr>
          </w:p>
        </w:tc>
      </w:tr>
    </w:tbl>
    <w:p w14:paraId="2FDAD49B" w14:textId="77777777" w:rsidR="002F3ADA" w:rsidRPr="00DD62CA" w:rsidRDefault="002F3ADA">
      <w:pPr>
        <w:pStyle w:val="TableText"/>
        <w:rPr>
          <w:rFonts w:ascii="Calibri" w:hAnsi="Calibri"/>
          <w:sz w:val="24"/>
          <w:szCs w:val="24"/>
        </w:rPr>
      </w:pPr>
    </w:p>
    <w:p w14:paraId="791B082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D15F70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785D8803" w14:textId="77777777" w:rsidTr="003243B5">
        <w:tc>
          <w:tcPr>
            <w:tcW w:w="993" w:type="dxa"/>
          </w:tcPr>
          <w:p w14:paraId="6EB27612" w14:textId="77777777" w:rsidR="002F3ADA" w:rsidRPr="00DD62CA" w:rsidRDefault="002F3ADA">
            <w:pPr>
              <w:pStyle w:val="TableText"/>
              <w:numPr>
                <w:ilvl w:val="0"/>
                <w:numId w:val="1"/>
              </w:numPr>
              <w:rPr>
                <w:rFonts w:ascii="Calibri" w:hAnsi="Calibri"/>
                <w:sz w:val="24"/>
                <w:szCs w:val="24"/>
              </w:rPr>
            </w:pPr>
          </w:p>
        </w:tc>
        <w:tc>
          <w:tcPr>
            <w:tcW w:w="9583" w:type="dxa"/>
          </w:tcPr>
          <w:p w14:paraId="4F68890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2FE048D" w14:textId="77777777" w:rsidTr="003243B5">
        <w:tc>
          <w:tcPr>
            <w:tcW w:w="993" w:type="dxa"/>
          </w:tcPr>
          <w:p w14:paraId="3737DD51" w14:textId="77777777" w:rsidR="002F3ADA" w:rsidRPr="00DD62CA" w:rsidRDefault="002F3ADA">
            <w:pPr>
              <w:pStyle w:val="TableText"/>
              <w:numPr>
                <w:ilvl w:val="0"/>
                <w:numId w:val="1"/>
              </w:numPr>
              <w:rPr>
                <w:rFonts w:ascii="Calibri" w:hAnsi="Calibri"/>
                <w:sz w:val="24"/>
                <w:szCs w:val="24"/>
              </w:rPr>
            </w:pPr>
          </w:p>
        </w:tc>
        <w:tc>
          <w:tcPr>
            <w:tcW w:w="9583" w:type="dxa"/>
          </w:tcPr>
          <w:p w14:paraId="75323A9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8701D3D" w14:textId="77777777" w:rsidTr="003243B5">
        <w:tc>
          <w:tcPr>
            <w:tcW w:w="993" w:type="dxa"/>
          </w:tcPr>
          <w:p w14:paraId="0601657A"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E9E9B09" w14:textId="77777777" w:rsidR="00091BF1" w:rsidRDefault="00091BF1" w:rsidP="00091BF1">
            <w:pPr>
              <w:pStyle w:val="TableText"/>
              <w:jc w:val="center"/>
              <w:rPr>
                <w:rFonts w:ascii="Calibri" w:hAnsi="Calibri"/>
                <w:sz w:val="24"/>
                <w:szCs w:val="24"/>
              </w:rPr>
            </w:pPr>
          </w:p>
          <w:p w14:paraId="25AE9E6F" w14:textId="77777777" w:rsidR="00091BF1" w:rsidRDefault="00091BF1" w:rsidP="00091BF1">
            <w:pPr>
              <w:pStyle w:val="TableText"/>
              <w:jc w:val="center"/>
              <w:rPr>
                <w:rFonts w:ascii="Calibri" w:hAnsi="Calibri"/>
                <w:sz w:val="24"/>
                <w:szCs w:val="24"/>
              </w:rPr>
            </w:pPr>
          </w:p>
          <w:p w14:paraId="3700CD09"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34C69B67"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2447CAF"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25A192CB" w14:textId="77777777" w:rsidTr="003243B5">
        <w:tc>
          <w:tcPr>
            <w:tcW w:w="993" w:type="dxa"/>
          </w:tcPr>
          <w:p w14:paraId="601E9AEE" w14:textId="276C5A33" w:rsidR="00B91966" w:rsidRPr="00DD62CA" w:rsidRDefault="00B91966" w:rsidP="00091BF1">
            <w:pPr>
              <w:pStyle w:val="TableText"/>
              <w:jc w:val="center"/>
              <w:rPr>
                <w:rFonts w:ascii="Calibri" w:hAnsi="Calibri"/>
                <w:sz w:val="24"/>
                <w:szCs w:val="24"/>
              </w:rPr>
            </w:pPr>
          </w:p>
        </w:tc>
        <w:tc>
          <w:tcPr>
            <w:tcW w:w="9583" w:type="dxa"/>
          </w:tcPr>
          <w:p w14:paraId="112A7A46" w14:textId="01865F04" w:rsidR="00B91966" w:rsidRPr="00DD62CA" w:rsidRDefault="00B91966">
            <w:pPr>
              <w:pStyle w:val="TableText"/>
              <w:rPr>
                <w:rFonts w:ascii="Calibri" w:hAnsi="Calibri"/>
                <w:sz w:val="24"/>
                <w:szCs w:val="24"/>
              </w:rPr>
            </w:pPr>
          </w:p>
        </w:tc>
      </w:tr>
    </w:tbl>
    <w:p w14:paraId="4289348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663EDF4" w14:textId="77777777" w:rsidTr="002C337D">
        <w:trPr>
          <w:cantSplit/>
        </w:trPr>
        <w:tc>
          <w:tcPr>
            <w:tcW w:w="10403" w:type="dxa"/>
          </w:tcPr>
          <w:p w14:paraId="24B14DDA"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104751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30DE05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2AC71A5" w14:textId="77777777" w:rsidR="0081123F" w:rsidRDefault="0081123F" w:rsidP="0081123F">
      <w:pPr>
        <w:pStyle w:val="TableText"/>
      </w:pPr>
    </w:p>
    <w:p w14:paraId="0C90B623" w14:textId="77777777" w:rsidR="00310FDD" w:rsidRDefault="00310FDD" w:rsidP="00310FDD">
      <w:pPr>
        <w:pStyle w:val="TableText"/>
        <w:rPr>
          <w:rFonts w:ascii="Calibri" w:hAnsi="Calibri" w:cs="Calibri"/>
        </w:rPr>
      </w:pPr>
    </w:p>
    <w:p w14:paraId="26A82579" w14:textId="77777777" w:rsidR="006F03C4" w:rsidRDefault="006F03C4" w:rsidP="00310FDD">
      <w:pPr>
        <w:pStyle w:val="TableText"/>
        <w:rPr>
          <w:rFonts w:ascii="Calibri" w:hAnsi="Calibri" w:cs="Calibri"/>
          <w:b/>
        </w:rPr>
      </w:pPr>
    </w:p>
    <w:p w14:paraId="1BB254B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369E94C" w14:textId="77777777" w:rsidR="00310FDD" w:rsidRPr="00310FDD" w:rsidRDefault="00310FDD" w:rsidP="00310FDD">
      <w:pPr>
        <w:pStyle w:val="TableText"/>
        <w:rPr>
          <w:rFonts w:ascii="Calibri" w:hAnsi="Calibri" w:cs="Calibri"/>
        </w:rPr>
      </w:pPr>
    </w:p>
    <w:p w14:paraId="3127CE2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F1C2A7F" w14:textId="77777777" w:rsidR="00811162" w:rsidRDefault="00811162" w:rsidP="00811162">
      <w:pPr>
        <w:rPr>
          <w:rFonts w:ascii="Calibri" w:hAnsi="Calibri" w:cs="Calibri"/>
          <w:b/>
          <w:bCs/>
          <w:szCs w:val="22"/>
        </w:rPr>
      </w:pPr>
    </w:p>
    <w:p w14:paraId="569727CC"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FDE98E5"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99C769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27E39D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F7D2B9E" w14:textId="77777777" w:rsidR="00811162" w:rsidRDefault="00811162" w:rsidP="00811162">
      <w:pPr>
        <w:rPr>
          <w:rFonts w:ascii="Calibri" w:hAnsi="Calibri" w:cs="Calibri"/>
          <w:szCs w:val="22"/>
        </w:rPr>
      </w:pPr>
    </w:p>
    <w:p w14:paraId="5FFF2FAD" w14:textId="77777777" w:rsidR="00811162" w:rsidRDefault="00811162" w:rsidP="00811162">
      <w:pPr>
        <w:rPr>
          <w:rFonts w:ascii="Calibri" w:hAnsi="Calibri" w:cs="Calibri"/>
          <w:szCs w:val="22"/>
        </w:rPr>
      </w:pPr>
      <w:r>
        <w:rPr>
          <w:rFonts w:ascii="Calibri" w:hAnsi="Calibri" w:cs="Calibri"/>
          <w:szCs w:val="22"/>
        </w:rPr>
        <w:lastRenderedPageBreak/>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BD4F389" w14:textId="77777777" w:rsidR="00811162" w:rsidRDefault="00811162" w:rsidP="00811162">
      <w:pPr>
        <w:rPr>
          <w:rFonts w:ascii="Calibri" w:hAnsi="Calibri" w:cs="Calibri"/>
          <w:szCs w:val="22"/>
        </w:rPr>
      </w:pPr>
    </w:p>
    <w:p w14:paraId="138FB9F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BDF1C5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94F11FF" w14:textId="77777777" w:rsidR="00310FDD" w:rsidRPr="00310FDD" w:rsidRDefault="00310FDD" w:rsidP="00310FDD">
      <w:pPr>
        <w:pStyle w:val="TableText"/>
        <w:rPr>
          <w:rFonts w:ascii="Calibri" w:hAnsi="Calibri" w:cs="Calibri"/>
        </w:rPr>
      </w:pPr>
    </w:p>
    <w:p w14:paraId="397215B1" w14:textId="77777777" w:rsidR="00310FDD" w:rsidRPr="00310FDD" w:rsidRDefault="00310FDD" w:rsidP="00310FDD">
      <w:pPr>
        <w:pStyle w:val="TableText"/>
        <w:rPr>
          <w:rFonts w:ascii="Calibri" w:hAnsi="Calibri" w:cs="Calibri"/>
        </w:rPr>
      </w:pPr>
    </w:p>
    <w:p w14:paraId="68B6E7A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4303E" w14:textId="77777777" w:rsidR="00FF5B5A" w:rsidRDefault="00FF5B5A">
      <w:r>
        <w:separator/>
      </w:r>
    </w:p>
  </w:endnote>
  <w:endnote w:type="continuationSeparator" w:id="0">
    <w:p w14:paraId="183E88AD" w14:textId="77777777" w:rsidR="00FF5B5A" w:rsidRDefault="00FF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43A4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36350" w14:textId="77777777" w:rsidR="00FF5B5A" w:rsidRDefault="00FF5B5A">
      <w:r>
        <w:separator/>
      </w:r>
    </w:p>
  </w:footnote>
  <w:footnote w:type="continuationSeparator" w:id="0">
    <w:p w14:paraId="0813AFA2" w14:textId="77777777" w:rsidR="00FF5B5A" w:rsidRDefault="00FF5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D7121" w14:textId="77777777" w:rsidR="002F3ADA" w:rsidRPr="0089171B" w:rsidRDefault="002F3ADA">
    <w:pPr>
      <w:rPr>
        <w:rFonts w:ascii="Calibri" w:hAnsi="Calibri" w:cs="Calibri"/>
      </w:rPr>
    </w:pPr>
    <w:r w:rsidRPr="0089171B">
      <w:rPr>
        <w:rFonts w:ascii="Calibri" w:hAnsi="Calibri" w:cs="Calibri"/>
      </w:rPr>
      <w:t>RIBBLE VALLEY BOROUGH COUNCIL</w:t>
    </w:r>
  </w:p>
  <w:p w14:paraId="3FD9DDE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42385E5" w14:textId="77777777" w:rsidR="002F3ADA" w:rsidRPr="0089171B" w:rsidRDefault="002F3ADA">
    <w:pPr>
      <w:pStyle w:val="addresses"/>
      <w:rPr>
        <w:rFonts w:ascii="Calibri" w:hAnsi="Calibri" w:cs="Calibri"/>
      </w:rPr>
    </w:pPr>
  </w:p>
  <w:p w14:paraId="01D46FE5" w14:textId="3ED5D5F9" w:rsidR="002F3ADA" w:rsidRPr="0089171B" w:rsidRDefault="002F3ADA">
    <w:pPr>
      <w:rPr>
        <w:rFonts w:ascii="Calibri" w:hAnsi="Calibri" w:cs="Calibri"/>
        <w:b/>
        <w:bCs/>
      </w:rPr>
    </w:pPr>
    <w:r w:rsidRPr="0089171B">
      <w:rPr>
        <w:rFonts w:ascii="Calibri" w:hAnsi="Calibri" w:cs="Calibri"/>
        <w:b/>
        <w:bCs/>
      </w:rPr>
      <w:t xml:space="preserve">APPLICATION NO.  </w:t>
    </w:r>
    <w:r w:rsidR="00FF5B5A">
      <w:rPr>
        <w:rFonts w:ascii="Calibri" w:hAnsi="Calibri" w:cs="Calibri"/>
        <w:b/>
        <w:bCs/>
      </w:rPr>
      <w:t>3/2024/0540</w:t>
    </w:r>
    <w:r w:rsidRPr="0089171B">
      <w:rPr>
        <w:rFonts w:ascii="Calibri" w:hAnsi="Calibri" w:cs="Calibri"/>
        <w:b/>
        <w:bCs/>
      </w:rPr>
      <w:t xml:space="preserve">                                DECISION DATE: </w:t>
    </w:r>
    <w:r w:rsidR="00690161">
      <w:rPr>
        <w:rFonts w:ascii="Calibri" w:hAnsi="Calibri" w:cs="Calibri"/>
        <w:b/>
        <w:bCs/>
      </w:rPr>
      <w:t xml:space="preserve"> </w:t>
    </w:r>
    <w:r w:rsidR="000264F5">
      <w:rPr>
        <w:rFonts w:ascii="Calibri" w:hAnsi="Calibri" w:cs="Calibri"/>
        <w:b/>
        <w:bCs/>
      </w:rPr>
      <w:t>02 October</w:t>
    </w:r>
    <w:r w:rsidR="00FF5B5A">
      <w:rPr>
        <w:rFonts w:ascii="Calibri" w:hAnsi="Calibri" w:cs="Calibri"/>
        <w:b/>
        <w:bCs/>
      </w:rPr>
      <w:t xml:space="preserve"> 2024</w:t>
    </w:r>
  </w:p>
  <w:p w14:paraId="4DD56587" w14:textId="77777777" w:rsidR="002F3ADA" w:rsidRDefault="002F3ADA">
    <w:pPr>
      <w:pBdr>
        <w:bottom w:val="single" w:sz="4" w:space="1" w:color="auto"/>
      </w:pBdr>
    </w:pPr>
  </w:p>
  <w:p w14:paraId="0EA4D4E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1930199">
    <w:abstractNumId w:val="3"/>
  </w:num>
  <w:num w:numId="2" w16cid:durableId="437137822">
    <w:abstractNumId w:val="2"/>
  </w:num>
  <w:num w:numId="3" w16cid:durableId="950403465">
    <w:abstractNumId w:val="0"/>
  </w:num>
  <w:num w:numId="4" w16cid:durableId="37755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5A"/>
    <w:rsid w:val="000264F5"/>
    <w:rsid w:val="00067956"/>
    <w:rsid w:val="00091BF1"/>
    <w:rsid w:val="000A2F81"/>
    <w:rsid w:val="00111C12"/>
    <w:rsid w:val="001602C7"/>
    <w:rsid w:val="001613C3"/>
    <w:rsid w:val="00172E52"/>
    <w:rsid w:val="001F15A1"/>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6F17B0"/>
    <w:rsid w:val="0070149C"/>
    <w:rsid w:val="00774090"/>
    <w:rsid w:val="0079704A"/>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849F1"/>
    <w:rsid w:val="00B91966"/>
    <w:rsid w:val="00BE454C"/>
    <w:rsid w:val="00C00AD7"/>
    <w:rsid w:val="00C33734"/>
    <w:rsid w:val="00C520BD"/>
    <w:rsid w:val="00D156D9"/>
    <w:rsid w:val="00D320A7"/>
    <w:rsid w:val="00DD62CA"/>
    <w:rsid w:val="00E01248"/>
    <w:rsid w:val="00E716AD"/>
    <w:rsid w:val="00E83FE1"/>
    <w:rsid w:val="00EE2FDA"/>
    <w:rsid w:val="00F04A98"/>
    <w:rsid w:val="00F1224E"/>
    <w:rsid w:val="00F13D27"/>
    <w:rsid w:val="00F41B2B"/>
    <w:rsid w:val="00F92BEF"/>
    <w:rsid w:val="00FF5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A089D"/>
  <w15:chartTrackingRefBased/>
  <w15:docId w15:val="{E8E65408-D1C7-4659-A7C0-1350D54C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1065</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6972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2024-10-02T08:36:00Z</cp:lastPrinted>
  <dcterms:created xsi:type="dcterms:W3CDTF">2024-10-02T08:38:00Z</dcterms:created>
  <dcterms:modified xsi:type="dcterms:W3CDTF">2024-10-02T08:38:00Z</dcterms:modified>
</cp:coreProperties>
</file>