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top w:w="29" w:type="dxa"/>
          <w:left w:w="43" w:type="dxa"/>
          <w:bottom w:w="29" w:type="dxa"/>
          <w:right w:w="43" w:type="dxa"/>
        </w:tblCellMar>
        <w:tblLook w:val="0000" w:firstRow="0" w:lastRow="0" w:firstColumn="0" w:lastColumn="0" w:noHBand="0" w:noVBand="0"/>
      </w:tblPr>
      <w:tblGrid>
        <w:gridCol w:w="4124"/>
        <w:gridCol w:w="1461"/>
        <w:gridCol w:w="1415"/>
      </w:tblGrid>
      <w:tr w:rsidR="00634B8B" w:rsidRPr="00A51903" w14:paraId="64355E1E" w14:textId="77777777" w:rsidTr="00634B8B">
        <w:trPr>
          <w:cantSplit/>
        </w:trPr>
        <w:tc>
          <w:tcPr>
            <w:tcW w:w="7000" w:type="dxa"/>
            <w:gridSpan w:val="3"/>
          </w:tcPr>
          <w:p w14:paraId="2D0CEEE4" w14:textId="77777777" w:rsidR="00634B8B" w:rsidRPr="00A51903" w:rsidRDefault="00634B8B" w:rsidP="007F3A01">
            <w:pPr>
              <w:pStyle w:val="TableText"/>
              <w:rPr>
                <w:rFonts w:ascii="Calibri" w:hAnsi="Calibri"/>
                <w:sz w:val="22"/>
                <w:szCs w:val="22"/>
              </w:rPr>
            </w:pPr>
            <w:r w:rsidRPr="00A51903">
              <w:rPr>
                <w:rFonts w:ascii="Calibri" w:hAnsi="Calibri"/>
                <w:sz w:val="22"/>
                <w:szCs w:val="22"/>
              </w:rPr>
              <w:t>RIBBLE VALLEY BOROUGH COUNCIL</w:t>
            </w:r>
          </w:p>
        </w:tc>
      </w:tr>
      <w:tr w:rsidR="00634B8B" w:rsidRPr="00A51903" w14:paraId="49D7B9B7" w14:textId="77777777" w:rsidTr="00634B8B">
        <w:trPr>
          <w:cantSplit/>
        </w:trPr>
        <w:tc>
          <w:tcPr>
            <w:tcW w:w="4124" w:type="dxa"/>
          </w:tcPr>
          <w:p w14:paraId="6E689510" w14:textId="77777777" w:rsidR="00634B8B" w:rsidRPr="00A51903" w:rsidRDefault="00634B8B" w:rsidP="007F3A01">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3D2B83CB" w14:textId="77777777" w:rsidR="00634B8B" w:rsidRPr="00A51903" w:rsidRDefault="00634B8B" w:rsidP="007F3A01">
            <w:pPr>
              <w:pStyle w:val="DefaultText"/>
              <w:rPr>
                <w:rFonts w:ascii="Calibri" w:hAnsi="Calibri"/>
                <w:sz w:val="22"/>
                <w:szCs w:val="22"/>
              </w:rPr>
            </w:pPr>
          </w:p>
        </w:tc>
        <w:tc>
          <w:tcPr>
            <w:tcW w:w="1415" w:type="dxa"/>
          </w:tcPr>
          <w:p w14:paraId="496BDBB0" w14:textId="77777777" w:rsidR="00634B8B" w:rsidRPr="00A51903" w:rsidRDefault="00634B8B" w:rsidP="007F3A01">
            <w:pPr>
              <w:pStyle w:val="DefaultText"/>
              <w:rPr>
                <w:rFonts w:ascii="Calibri" w:hAnsi="Calibri"/>
                <w:sz w:val="22"/>
                <w:szCs w:val="22"/>
              </w:rPr>
            </w:pPr>
          </w:p>
        </w:tc>
      </w:tr>
      <w:tr w:rsidR="00634B8B" w:rsidRPr="00A51903" w14:paraId="39ABF819" w14:textId="77777777" w:rsidTr="00634B8B">
        <w:trPr>
          <w:cantSplit/>
        </w:trPr>
        <w:tc>
          <w:tcPr>
            <w:tcW w:w="7000" w:type="dxa"/>
            <w:gridSpan w:val="3"/>
          </w:tcPr>
          <w:p w14:paraId="73FC85F5" w14:textId="77777777" w:rsidR="00634B8B" w:rsidRPr="00A51903" w:rsidRDefault="00634B8B" w:rsidP="007F3A01">
            <w:pPr>
              <w:pStyle w:val="DefaultText"/>
              <w:rPr>
                <w:rFonts w:ascii="Calibri" w:hAnsi="Calibri"/>
                <w:sz w:val="22"/>
                <w:szCs w:val="22"/>
              </w:rPr>
            </w:pPr>
            <w:r w:rsidRPr="00A51903">
              <w:rPr>
                <w:rFonts w:ascii="Calibri" w:hAnsi="Calibri"/>
                <w:sz w:val="22"/>
                <w:szCs w:val="22"/>
              </w:rPr>
              <w:t>Council Offices, Church Walk, Clitheroe, Lancashire, BB7 2RA</w:t>
            </w:r>
          </w:p>
        </w:tc>
      </w:tr>
    </w:tbl>
    <w:p w14:paraId="1559A6BC" w14:textId="4328C1BC" w:rsidR="005A6FB9" w:rsidRDefault="00C649CA" w:rsidP="005A6FB9">
      <w:pPr>
        <w:pStyle w:val="start"/>
        <w:tabs>
          <w:tab w:val="left" w:pos="720"/>
        </w:tabs>
        <w:spacing w:line="320" w:lineRule="atLeast"/>
        <w:rPr>
          <w:lang w:val="en-GB"/>
        </w:rPr>
      </w:pPr>
      <w:r>
        <w:rPr>
          <w:rFonts w:ascii="Calibri" w:hAnsi="Calibri"/>
          <w:noProof/>
          <w:sz w:val="22"/>
          <w:szCs w:val="22"/>
        </w:rPr>
        <w:drawing>
          <wp:anchor distT="0" distB="0" distL="114300" distR="114300" simplePos="0" relativeHeight="251658752" behindDoc="0" locked="0" layoutInCell="1" allowOverlap="1" wp14:anchorId="170DC044" wp14:editId="0D9D31FA">
            <wp:simplePos x="0" y="0"/>
            <wp:positionH relativeFrom="column">
              <wp:posOffset>4468495</wp:posOffset>
            </wp:positionH>
            <wp:positionV relativeFrom="paragraph">
              <wp:posOffset>-1096010</wp:posOffset>
            </wp:positionV>
            <wp:extent cx="1210945" cy="1258570"/>
            <wp:effectExtent l="0" t="0" r="0" b="0"/>
            <wp:wrapNone/>
            <wp:docPr id="6" name="Picture 1" descr="C:\Users\chris_sp\Pictures\RVBC Portrai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_sp\Pictures\RVBC Portrai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0945"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779">
        <w:rPr>
          <w:lang w:val="en-GB"/>
        </w:rPr>
        <w:t>__________________________________________________________________________</w:t>
      </w:r>
    </w:p>
    <w:p w14:paraId="2B5E30FF" w14:textId="77777777" w:rsidR="005A6FB9" w:rsidRDefault="005A6FB9" w:rsidP="005A6FB9">
      <w:pPr>
        <w:pStyle w:val="start"/>
        <w:tabs>
          <w:tab w:val="left" w:pos="720"/>
        </w:tabs>
        <w:spacing w:line="320" w:lineRule="atLeast"/>
        <w:rPr>
          <w:lang w:val="en-GB"/>
        </w:rPr>
      </w:pPr>
    </w:p>
    <w:p w14:paraId="578A710A" w14:textId="77777777" w:rsidR="000A10F6" w:rsidRDefault="000A10F6" w:rsidP="005A6FB9">
      <w:pPr>
        <w:pStyle w:val="start"/>
        <w:tabs>
          <w:tab w:val="left" w:pos="720"/>
        </w:tabs>
        <w:spacing w:line="320" w:lineRule="atLeast"/>
        <w:rPr>
          <w:rFonts w:ascii="Calibri" w:hAnsi="Calibri"/>
          <w:sz w:val="22"/>
          <w:szCs w:val="22"/>
        </w:rPr>
      </w:pPr>
    </w:p>
    <w:p w14:paraId="751F74A1" w14:textId="0CD9905C" w:rsidR="000A10F6" w:rsidRDefault="00E653B8" w:rsidP="005A6FB9">
      <w:pPr>
        <w:pStyle w:val="start"/>
        <w:tabs>
          <w:tab w:val="left" w:pos="720"/>
        </w:tabs>
        <w:spacing w:line="320" w:lineRule="atLeast"/>
        <w:rPr>
          <w:rFonts w:ascii="Calibri" w:hAnsi="Calibri"/>
          <w:sz w:val="22"/>
          <w:szCs w:val="22"/>
        </w:rPr>
      </w:pPr>
      <w:r>
        <w:rPr>
          <w:noProof/>
        </w:rPr>
        <mc:AlternateContent>
          <mc:Choice Requires="wps">
            <w:drawing>
              <wp:anchor distT="0" distB="0" distL="114300" distR="114300" simplePos="0" relativeHeight="251656704" behindDoc="0" locked="0" layoutInCell="1" allowOverlap="1" wp14:anchorId="0595B544" wp14:editId="0C834E67">
                <wp:simplePos x="0" y="0"/>
                <wp:positionH relativeFrom="column">
                  <wp:posOffset>-1121858</wp:posOffset>
                </wp:positionH>
                <wp:positionV relativeFrom="paragraph">
                  <wp:posOffset>167864</wp:posOffset>
                </wp:positionV>
                <wp:extent cx="1085850" cy="1743710"/>
                <wp:effectExtent l="0" t="635" r="1905" b="0"/>
                <wp:wrapNone/>
                <wp:docPr id="1849636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74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66E23AB" w14:textId="77777777" w:rsidR="007E26BD" w:rsidRDefault="007E26BD">
                            <w:pPr>
                              <w:spacing w:line="336" w:lineRule="auto"/>
                              <w:jc w:val="right"/>
                              <w:rPr>
                                <w:rFonts w:ascii="Arial" w:hAnsi="Arial" w:cs="Arial"/>
                              </w:rPr>
                            </w:pPr>
                            <w:r>
                              <w:rPr>
                                <w:rFonts w:ascii="Arial" w:hAnsi="Arial" w:cs="Arial"/>
                              </w:rPr>
                              <w:t>please ask for:</w:t>
                            </w:r>
                          </w:p>
                          <w:p w14:paraId="6A5B0F2A" w14:textId="77777777" w:rsidR="007E26BD" w:rsidRDefault="007E26BD">
                            <w:pPr>
                              <w:spacing w:line="336" w:lineRule="auto"/>
                              <w:jc w:val="right"/>
                              <w:rPr>
                                <w:rFonts w:ascii="Arial" w:hAnsi="Arial" w:cs="Arial"/>
                              </w:rPr>
                            </w:pPr>
                            <w:r>
                              <w:rPr>
                                <w:rFonts w:ascii="Arial" w:hAnsi="Arial" w:cs="Arial"/>
                              </w:rPr>
                              <w:t>direct line:</w:t>
                            </w:r>
                          </w:p>
                          <w:p w14:paraId="4261B95D" w14:textId="77777777" w:rsidR="007E26BD" w:rsidRDefault="007E26BD">
                            <w:pPr>
                              <w:spacing w:line="336" w:lineRule="auto"/>
                              <w:jc w:val="right"/>
                              <w:rPr>
                                <w:rFonts w:ascii="Arial" w:hAnsi="Arial" w:cs="Arial"/>
                              </w:rPr>
                            </w:pPr>
                            <w:r>
                              <w:rPr>
                                <w:rFonts w:ascii="Arial" w:hAnsi="Arial" w:cs="Arial"/>
                              </w:rPr>
                              <w:t>planning fax:</w:t>
                            </w:r>
                          </w:p>
                          <w:p w14:paraId="3A110F55" w14:textId="26750719" w:rsidR="007E26BD" w:rsidRDefault="007E26BD">
                            <w:pPr>
                              <w:spacing w:line="336" w:lineRule="auto"/>
                              <w:jc w:val="right"/>
                              <w:rPr>
                                <w:rFonts w:ascii="Arial" w:hAnsi="Arial" w:cs="Arial"/>
                              </w:rPr>
                            </w:pPr>
                            <w:r>
                              <w:rPr>
                                <w:rFonts w:ascii="Arial" w:hAnsi="Arial" w:cs="Arial"/>
                              </w:rPr>
                              <w:t>my ref:</w:t>
                            </w:r>
                          </w:p>
                          <w:p w14:paraId="3B8614F5" w14:textId="77777777" w:rsidR="007E26BD" w:rsidRDefault="007E26BD">
                            <w:pPr>
                              <w:spacing w:line="336" w:lineRule="auto"/>
                              <w:jc w:val="right"/>
                              <w:rPr>
                                <w:rFonts w:ascii="Arial" w:hAnsi="Arial" w:cs="Arial"/>
                              </w:rPr>
                            </w:pPr>
                            <w:r>
                              <w:rPr>
                                <w:rFonts w:ascii="Arial" w:hAnsi="Arial" w:cs="Arial"/>
                              </w:rPr>
                              <w:t>your ref:</w:t>
                            </w:r>
                          </w:p>
                          <w:p w14:paraId="21DED61E" w14:textId="2DD70885" w:rsidR="007E26BD" w:rsidRDefault="007E26BD">
                            <w:pPr>
                              <w:spacing w:line="336" w:lineRule="auto"/>
                              <w:jc w:val="right"/>
                            </w:pPr>
                            <w:r>
                              <w:rPr>
                                <w:rFonts w:ascii="Arial" w:hAnsi="Arial" w:cs="Arial"/>
                              </w:rPr>
                              <w:t>date:</w:t>
                            </w:r>
                            <w:r w:rsidR="008A0FC9">
                              <w:rPr>
                                <w:rFonts w:ascii="Arial" w:hAnsi="Arial" w:cs="Arial"/>
                              </w:rPr>
                              <w:tab/>
                              <w:t xml:space="preserve"> </w:t>
                            </w:r>
                            <w:r w:rsidR="008A0FC9">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5B544" id="_x0000_t202" coordsize="21600,21600" o:spt="202" path="m,l,21600r21600,l21600,xe">
                <v:stroke joinstyle="miter"/>
                <v:path gradientshapeok="t" o:connecttype="rect"/>
              </v:shapetype>
              <v:shape id="Text Box 2" o:spid="_x0000_s1026" type="#_x0000_t202" style="position:absolute;margin-left:-88.35pt;margin-top:13.2pt;width:85.5pt;height:13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" filled="f" stroked="f" strokeweight="0">
                <v:textbox>
                  <w:txbxContent>
                    <w:p w14:paraId="266E23AB" w14:textId="77777777" w:rsidR="007E26BD" w:rsidRDefault="007E26BD">
                      <w:pPr>
                        <w:spacing w:line="336" w:lineRule="auto"/>
                        <w:jc w:val="right"/>
                        <w:rPr>
                          <w:rFonts w:ascii="Arial" w:hAnsi="Arial" w:cs="Arial"/>
                        </w:rPr>
                      </w:pPr>
                      <w:r>
                        <w:rPr>
                          <w:rFonts w:ascii="Arial" w:hAnsi="Arial" w:cs="Arial"/>
                        </w:rPr>
                        <w:t>please ask for:</w:t>
                      </w:r>
                    </w:p>
                    <w:p w14:paraId="6A5B0F2A" w14:textId="77777777" w:rsidR="007E26BD" w:rsidRDefault="007E26BD">
                      <w:pPr>
                        <w:spacing w:line="336" w:lineRule="auto"/>
                        <w:jc w:val="right"/>
                        <w:rPr>
                          <w:rFonts w:ascii="Arial" w:hAnsi="Arial" w:cs="Arial"/>
                        </w:rPr>
                      </w:pPr>
                      <w:r>
                        <w:rPr>
                          <w:rFonts w:ascii="Arial" w:hAnsi="Arial" w:cs="Arial"/>
                        </w:rPr>
                        <w:t>direct line:</w:t>
                      </w:r>
                    </w:p>
                    <w:p w14:paraId="4261B95D" w14:textId="77777777" w:rsidR="007E26BD" w:rsidRDefault="007E26BD">
                      <w:pPr>
                        <w:spacing w:line="336" w:lineRule="auto"/>
                        <w:jc w:val="right"/>
                        <w:rPr>
                          <w:rFonts w:ascii="Arial" w:hAnsi="Arial" w:cs="Arial"/>
                        </w:rPr>
                      </w:pPr>
                      <w:r>
                        <w:rPr>
                          <w:rFonts w:ascii="Arial" w:hAnsi="Arial" w:cs="Arial"/>
                        </w:rPr>
                        <w:t>planning fax:</w:t>
                      </w:r>
                    </w:p>
                    <w:p w14:paraId="3A110F55" w14:textId="26750719" w:rsidR="007E26BD" w:rsidRDefault="007E26BD">
                      <w:pPr>
                        <w:spacing w:line="336" w:lineRule="auto"/>
                        <w:jc w:val="right"/>
                        <w:rPr>
                          <w:rFonts w:ascii="Arial" w:hAnsi="Arial" w:cs="Arial"/>
                        </w:rPr>
                      </w:pPr>
                      <w:r>
                        <w:rPr>
                          <w:rFonts w:ascii="Arial" w:hAnsi="Arial" w:cs="Arial"/>
                        </w:rPr>
                        <w:t>my ref:</w:t>
                      </w:r>
                    </w:p>
                    <w:p w14:paraId="3B8614F5" w14:textId="77777777" w:rsidR="007E26BD" w:rsidRDefault="007E26BD">
                      <w:pPr>
                        <w:spacing w:line="336" w:lineRule="auto"/>
                        <w:jc w:val="right"/>
                        <w:rPr>
                          <w:rFonts w:ascii="Arial" w:hAnsi="Arial" w:cs="Arial"/>
                        </w:rPr>
                      </w:pPr>
                      <w:r>
                        <w:rPr>
                          <w:rFonts w:ascii="Arial" w:hAnsi="Arial" w:cs="Arial"/>
                        </w:rPr>
                        <w:t>your ref:</w:t>
                      </w:r>
                    </w:p>
                    <w:p w14:paraId="21DED61E" w14:textId="2DD70885" w:rsidR="007E26BD" w:rsidRDefault="007E26BD">
                      <w:pPr>
                        <w:spacing w:line="336" w:lineRule="auto"/>
                        <w:jc w:val="right"/>
                      </w:pPr>
                      <w:r>
                        <w:rPr>
                          <w:rFonts w:ascii="Arial" w:hAnsi="Arial" w:cs="Arial"/>
                        </w:rPr>
                        <w:t>date:</w:t>
                      </w:r>
                      <w:r w:rsidR="008A0FC9">
                        <w:rPr>
                          <w:rFonts w:ascii="Arial" w:hAnsi="Arial" w:cs="Arial"/>
                        </w:rPr>
                        <w:tab/>
                        <w:t xml:space="preserve"> </w:t>
                      </w:r>
                      <w:r w:rsidR="008A0FC9">
                        <w:rPr>
                          <w:rFonts w:ascii="Arial" w:hAnsi="Arial" w:cs="Arial"/>
                        </w:rPr>
                        <w:tab/>
                      </w:r>
                    </w:p>
                  </w:txbxContent>
                </v:textbox>
              </v:shape>
            </w:pict>
          </mc:Fallback>
        </mc:AlternateContent>
      </w:r>
    </w:p>
    <w:p w14:paraId="30B8648C" w14:textId="32EFEBAD" w:rsidR="007E26BD" w:rsidRPr="00D17438" w:rsidRDefault="004F6CC7" w:rsidP="0059000B">
      <w:pPr>
        <w:pStyle w:val="start"/>
        <w:tabs>
          <w:tab w:val="left" w:pos="720"/>
        </w:tabs>
        <w:spacing w:line="320" w:lineRule="atLeast"/>
        <w:rPr>
          <w:rFonts w:ascii="Calibri" w:hAnsi="Calibri"/>
          <w:sz w:val="22"/>
          <w:szCs w:val="22"/>
        </w:rPr>
      </w:pPr>
      <w:r>
        <w:rPr>
          <w:rFonts w:ascii="Calibri" w:hAnsi="Calibri"/>
          <w:sz w:val="22"/>
          <w:szCs w:val="22"/>
        </w:rPr>
        <w:t>Ben Taylor</w:t>
      </w:r>
    </w:p>
    <w:p w14:paraId="769BD9B4" w14:textId="300D322B" w:rsidR="007E26BD" w:rsidRPr="00D17438" w:rsidRDefault="004F6CC7">
      <w:pPr>
        <w:rPr>
          <w:rFonts w:ascii="Calibri" w:hAnsi="Calibri"/>
          <w:sz w:val="22"/>
          <w:szCs w:val="22"/>
        </w:rPr>
      </w:pPr>
      <w:r>
        <w:rPr>
          <w:rFonts w:ascii="Calibri" w:hAnsi="Calibri"/>
          <w:sz w:val="22"/>
          <w:szCs w:val="22"/>
        </w:rPr>
        <w:t>01200 414500</w:t>
      </w:r>
    </w:p>
    <w:p w14:paraId="53FBB677" w14:textId="77777777" w:rsidR="007E26BD" w:rsidRPr="00D17438" w:rsidRDefault="007E26BD">
      <w:pPr>
        <w:rPr>
          <w:rFonts w:ascii="Calibri" w:hAnsi="Calibri"/>
          <w:sz w:val="22"/>
          <w:szCs w:val="22"/>
        </w:rPr>
      </w:pPr>
    </w:p>
    <w:p w14:paraId="395360B9" w14:textId="3905C4B4" w:rsidR="008A0FC9" w:rsidRDefault="004F6CC7">
      <w:pPr>
        <w:rPr>
          <w:rFonts w:ascii="Calibri" w:hAnsi="Calibri"/>
          <w:sz w:val="22"/>
          <w:szCs w:val="22"/>
        </w:rPr>
      </w:pPr>
      <w:r>
        <w:rPr>
          <w:rFonts w:ascii="Calibri" w:hAnsi="Calibri"/>
          <w:sz w:val="22"/>
          <w:szCs w:val="22"/>
        </w:rPr>
        <w:t>3/2024/0</w:t>
      </w:r>
      <w:r w:rsidR="000138AD">
        <w:rPr>
          <w:rFonts w:ascii="Calibri" w:hAnsi="Calibri"/>
          <w:sz w:val="22"/>
          <w:szCs w:val="22"/>
        </w:rPr>
        <w:t>556</w:t>
      </w:r>
    </w:p>
    <w:p w14:paraId="2DEED0CD" w14:textId="77777777" w:rsidR="008A0FC9" w:rsidRDefault="008A0FC9">
      <w:pPr>
        <w:rPr>
          <w:rFonts w:ascii="Calibri" w:hAnsi="Calibri"/>
          <w:sz w:val="22"/>
          <w:szCs w:val="22"/>
        </w:rPr>
      </w:pPr>
    </w:p>
    <w:p w14:paraId="2D2009D1" w14:textId="77777777" w:rsidR="0059000B" w:rsidRDefault="0059000B">
      <w:pPr>
        <w:rPr>
          <w:rFonts w:ascii="Calibri" w:hAnsi="Calibri"/>
          <w:sz w:val="22"/>
          <w:szCs w:val="22"/>
        </w:rPr>
      </w:pPr>
    </w:p>
    <w:p w14:paraId="3CAABAB5" w14:textId="772E9A3E" w:rsidR="008A0FC9" w:rsidRDefault="000138AD">
      <w:pPr>
        <w:rPr>
          <w:rFonts w:ascii="Calibri" w:hAnsi="Calibri"/>
          <w:sz w:val="22"/>
          <w:szCs w:val="22"/>
        </w:rPr>
      </w:pPr>
      <w:r>
        <w:rPr>
          <w:rFonts w:ascii="Calibri" w:hAnsi="Calibri"/>
          <w:sz w:val="22"/>
          <w:szCs w:val="22"/>
        </w:rPr>
        <w:t>01</w:t>
      </w:r>
      <w:r w:rsidR="00E653B8">
        <w:rPr>
          <w:rFonts w:ascii="Calibri" w:hAnsi="Calibri"/>
          <w:sz w:val="22"/>
          <w:szCs w:val="22"/>
        </w:rPr>
        <w:t xml:space="preserve"> </w:t>
      </w:r>
      <w:r>
        <w:rPr>
          <w:rFonts w:ascii="Calibri" w:hAnsi="Calibri"/>
          <w:sz w:val="22"/>
          <w:szCs w:val="22"/>
        </w:rPr>
        <w:t>August</w:t>
      </w:r>
      <w:r w:rsidR="00E653B8">
        <w:rPr>
          <w:rFonts w:ascii="Calibri" w:hAnsi="Calibri"/>
          <w:sz w:val="22"/>
          <w:szCs w:val="22"/>
        </w:rPr>
        <w:t xml:space="preserve"> 2024</w:t>
      </w:r>
    </w:p>
    <w:p w14:paraId="4EC3163E" w14:textId="77777777" w:rsidR="00E653B8" w:rsidRDefault="00E653B8">
      <w:pPr>
        <w:rPr>
          <w:rFonts w:ascii="Calibri" w:hAnsi="Calibri"/>
          <w:sz w:val="22"/>
          <w:szCs w:val="22"/>
        </w:rPr>
      </w:pPr>
    </w:p>
    <w:p w14:paraId="7A93D89B" w14:textId="3B27ABA3" w:rsidR="007E26BD" w:rsidRPr="00D17438" w:rsidRDefault="007E26BD">
      <w:pPr>
        <w:rPr>
          <w:rFonts w:ascii="Calibri" w:hAnsi="Calibri"/>
          <w:sz w:val="22"/>
          <w:szCs w:val="22"/>
        </w:rPr>
      </w:pPr>
      <w:r w:rsidRPr="00D17438">
        <w:rPr>
          <w:rFonts w:ascii="Calibri" w:hAnsi="Calibri"/>
          <w:sz w:val="22"/>
          <w:szCs w:val="22"/>
        </w:rPr>
        <w:t>Dear Sir</w:t>
      </w:r>
    </w:p>
    <w:p w14:paraId="14E9A94C" w14:textId="77777777" w:rsidR="007E26BD" w:rsidRPr="00D17438" w:rsidRDefault="007E26BD">
      <w:pPr>
        <w:rPr>
          <w:rFonts w:ascii="Calibri" w:hAnsi="Calibri"/>
          <w:sz w:val="22"/>
          <w:szCs w:val="22"/>
        </w:rPr>
      </w:pPr>
    </w:p>
    <w:p w14:paraId="63108D2B" w14:textId="77777777" w:rsidR="007E26BD" w:rsidRPr="00D17438" w:rsidRDefault="007E26BD">
      <w:pPr>
        <w:rPr>
          <w:rFonts w:ascii="Calibri" w:hAnsi="Calibri"/>
          <w:sz w:val="22"/>
          <w:szCs w:val="22"/>
        </w:rPr>
      </w:pPr>
      <w:r w:rsidRPr="00D17438">
        <w:rPr>
          <w:rFonts w:ascii="Calibri" w:hAnsi="Calibri"/>
          <w:sz w:val="22"/>
          <w:szCs w:val="22"/>
        </w:rPr>
        <w:t xml:space="preserve">TOWN AND COUNTRY PLANNING (GENERAL PERMITTED DEVELOPMENT) ORDER </w:t>
      </w:r>
      <w:r w:rsidR="00D43281" w:rsidRPr="00D17438">
        <w:rPr>
          <w:rFonts w:ascii="Calibri" w:hAnsi="Calibri"/>
          <w:sz w:val="22"/>
          <w:szCs w:val="22"/>
        </w:rPr>
        <w:t>2015</w:t>
      </w:r>
      <w:r w:rsidRPr="00D17438">
        <w:rPr>
          <w:rFonts w:ascii="Calibri" w:hAnsi="Calibri"/>
          <w:sz w:val="22"/>
          <w:szCs w:val="22"/>
        </w:rPr>
        <w:t xml:space="preserve"> PART 6 PRIOR NOTIFICATION OF AGRICULTURAL AND FORESTRY BUILDINGS AND ROADS</w:t>
      </w:r>
    </w:p>
    <w:p w14:paraId="0D048C2E" w14:textId="77777777" w:rsidR="007E26BD" w:rsidRPr="00D17438" w:rsidRDefault="007E26BD">
      <w:pPr>
        <w:rPr>
          <w:rFonts w:ascii="Calibri" w:hAnsi="Calibri"/>
          <w:sz w:val="22"/>
          <w:szCs w:val="22"/>
        </w:rPr>
      </w:pPr>
    </w:p>
    <w:p w14:paraId="02828739" w14:textId="4247EEA2" w:rsidR="007E26BD" w:rsidRDefault="007E26BD">
      <w:pPr>
        <w:rPr>
          <w:rFonts w:ascii="Calibri" w:hAnsi="Calibri"/>
          <w:sz w:val="22"/>
          <w:szCs w:val="22"/>
        </w:rPr>
      </w:pPr>
      <w:r w:rsidRPr="00D17438">
        <w:rPr>
          <w:rFonts w:ascii="Calibri" w:hAnsi="Calibri"/>
          <w:sz w:val="22"/>
          <w:szCs w:val="22"/>
        </w:rPr>
        <w:t xml:space="preserve">Proposal: </w:t>
      </w:r>
      <w:r w:rsidR="000138AD" w:rsidRPr="000138AD">
        <w:rPr>
          <w:rFonts w:ascii="Calibri" w:hAnsi="Calibri"/>
          <w:sz w:val="22"/>
          <w:szCs w:val="22"/>
        </w:rPr>
        <w:t>Prior notification for the erection of two storage containers on legs painted dark green and clad in natural timber to be used for the purposes of forestry.</w:t>
      </w:r>
    </w:p>
    <w:p w14:paraId="648A4642" w14:textId="7C4CFA73" w:rsidR="007E26BD" w:rsidRDefault="007E26BD">
      <w:pPr>
        <w:rPr>
          <w:rFonts w:ascii="Calibri" w:hAnsi="Calibri"/>
          <w:sz w:val="22"/>
          <w:szCs w:val="22"/>
        </w:rPr>
      </w:pPr>
      <w:r w:rsidRPr="00D17438">
        <w:rPr>
          <w:rFonts w:ascii="Calibri" w:hAnsi="Calibri"/>
          <w:sz w:val="22"/>
          <w:szCs w:val="22"/>
        </w:rPr>
        <w:t xml:space="preserve">Location: </w:t>
      </w:r>
      <w:proofErr w:type="spellStart"/>
      <w:r w:rsidR="00C649CA">
        <w:rPr>
          <w:rFonts w:ascii="Calibri" w:hAnsi="Calibri"/>
          <w:sz w:val="22"/>
          <w:szCs w:val="22"/>
        </w:rPr>
        <w:t>Wetters</w:t>
      </w:r>
      <w:proofErr w:type="spellEnd"/>
      <w:r w:rsidR="00C649CA">
        <w:rPr>
          <w:rFonts w:ascii="Calibri" w:hAnsi="Calibri"/>
          <w:sz w:val="22"/>
          <w:szCs w:val="22"/>
        </w:rPr>
        <w:t xml:space="preserve"> Bridge Plantation</w:t>
      </w:r>
      <w:r w:rsidR="008A0FC9">
        <w:rPr>
          <w:rFonts w:ascii="Calibri" w:hAnsi="Calibri"/>
          <w:sz w:val="22"/>
          <w:szCs w:val="22"/>
        </w:rPr>
        <w:t>,</w:t>
      </w:r>
      <w:r w:rsidR="00C649CA">
        <w:rPr>
          <w:rFonts w:ascii="Calibri" w:hAnsi="Calibri"/>
          <w:sz w:val="22"/>
          <w:szCs w:val="22"/>
        </w:rPr>
        <w:t xml:space="preserve"> Twitter Lane</w:t>
      </w:r>
      <w:r w:rsidR="008A0FC9">
        <w:rPr>
          <w:rFonts w:ascii="Calibri" w:hAnsi="Calibri"/>
          <w:sz w:val="22"/>
          <w:szCs w:val="22"/>
        </w:rPr>
        <w:t>,</w:t>
      </w:r>
      <w:r w:rsidR="00C649CA">
        <w:rPr>
          <w:rFonts w:ascii="Calibri" w:hAnsi="Calibri"/>
          <w:sz w:val="22"/>
          <w:szCs w:val="22"/>
        </w:rPr>
        <w:t xml:space="preserve"> Waddington</w:t>
      </w:r>
      <w:r w:rsidR="008A0FC9">
        <w:rPr>
          <w:rFonts w:ascii="Calibri" w:hAnsi="Calibri"/>
          <w:sz w:val="22"/>
          <w:szCs w:val="22"/>
        </w:rPr>
        <w:t>,</w:t>
      </w:r>
      <w:r w:rsidR="00C649CA">
        <w:rPr>
          <w:rFonts w:ascii="Calibri" w:hAnsi="Calibri"/>
          <w:sz w:val="22"/>
          <w:szCs w:val="22"/>
        </w:rPr>
        <w:t xml:space="preserve"> BB7 3LG</w:t>
      </w:r>
      <w:r w:rsidR="008A0FC9">
        <w:rPr>
          <w:rFonts w:ascii="Calibri" w:hAnsi="Calibri"/>
          <w:sz w:val="22"/>
          <w:szCs w:val="22"/>
        </w:rPr>
        <w:t>.</w:t>
      </w:r>
    </w:p>
    <w:p w14:paraId="27B646CB" w14:textId="77777777" w:rsidR="007E26BD" w:rsidRPr="00D17438" w:rsidRDefault="007E26BD">
      <w:pPr>
        <w:rPr>
          <w:rFonts w:ascii="Calibri" w:hAnsi="Calibri"/>
          <w:sz w:val="22"/>
          <w:szCs w:val="22"/>
        </w:rPr>
      </w:pPr>
    </w:p>
    <w:p w14:paraId="41B2740C" w14:textId="46A253DD" w:rsidR="0059000B" w:rsidRPr="0059000B" w:rsidRDefault="0059000B" w:rsidP="0059000B">
      <w:pPr>
        <w:rPr>
          <w:rFonts w:ascii="Calibri" w:hAnsi="Calibri"/>
          <w:sz w:val="22"/>
          <w:szCs w:val="22"/>
        </w:rPr>
      </w:pPr>
      <w:r w:rsidRPr="0059000B">
        <w:rPr>
          <w:rFonts w:ascii="Calibri" w:hAnsi="Calibri"/>
          <w:sz w:val="22"/>
          <w:szCs w:val="22"/>
        </w:rPr>
        <w:t xml:space="preserve">I refer to your application, made under Schedule 2, Part 6 of the Town and Country Planning (General Permitted Development) Order 2015 and received on </w:t>
      </w:r>
      <w:r w:rsidR="000138AD">
        <w:rPr>
          <w:rFonts w:ascii="Calibri" w:hAnsi="Calibri"/>
          <w:sz w:val="22"/>
          <w:szCs w:val="22"/>
        </w:rPr>
        <w:t>10th</w:t>
      </w:r>
      <w:r w:rsidRPr="0059000B">
        <w:rPr>
          <w:rFonts w:ascii="Calibri" w:hAnsi="Calibri"/>
          <w:sz w:val="22"/>
          <w:szCs w:val="22"/>
        </w:rPr>
        <w:t xml:space="preserve"> </w:t>
      </w:r>
      <w:r w:rsidR="000138AD">
        <w:rPr>
          <w:rFonts w:ascii="Calibri" w:hAnsi="Calibri"/>
          <w:sz w:val="22"/>
          <w:szCs w:val="22"/>
        </w:rPr>
        <w:t>July</w:t>
      </w:r>
      <w:r w:rsidRPr="0059000B">
        <w:rPr>
          <w:rFonts w:ascii="Calibri" w:hAnsi="Calibri"/>
          <w:sz w:val="22"/>
          <w:szCs w:val="22"/>
        </w:rPr>
        <w:t xml:space="preserve"> 202</w:t>
      </w:r>
      <w:r>
        <w:rPr>
          <w:rFonts w:ascii="Calibri" w:hAnsi="Calibri"/>
          <w:sz w:val="22"/>
          <w:szCs w:val="22"/>
        </w:rPr>
        <w:t>4</w:t>
      </w:r>
      <w:r w:rsidRPr="0059000B">
        <w:rPr>
          <w:rFonts w:ascii="Calibri" w:hAnsi="Calibri"/>
          <w:sz w:val="22"/>
          <w:szCs w:val="22"/>
        </w:rPr>
        <w:t xml:space="preserve">, in which you request the </w:t>
      </w:r>
      <w:r>
        <w:rPr>
          <w:rFonts w:ascii="Calibri" w:hAnsi="Calibri"/>
          <w:sz w:val="22"/>
          <w:szCs w:val="22"/>
        </w:rPr>
        <w:t>C</w:t>
      </w:r>
      <w:r w:rsidRPr="0059000B">
        <w:rPr>
          <w:rFonts w:ascii="Calibri" w:hAnsi="Calibri"/>
          <w:sz w:val="22"/>
          <w:szCs w:val="22"/>
        </w:rPr>
        <w:t>ouncil’s determination as to whether prior approval is required for the above proposal.</w:t>
      </w:r>
    </w:p>
    <w:p w14:paraId="761ABF1B" w14:textId="77777777" w:rsidR="0059000B" w:rsidRPr="0059000B" w:rsidRDefault="0059000B" w:rsidP="0059000B">
      <w:pPr>
        <w:rPr>
          <w:rFonts w:ascii="Calibri" w:hAnsi="Calibri"/>
          <w:sz w:val="22"/>
          <w:szCs w:val="22"/>
        </w:rPr>
      </w:pPr>
    </w:p>
    <w:p w14:paraId="7B226B56" w14:textId="6E5E0B92" w:rsidR="0059000B" w:rsidRPr="0059000B" w:rsidRDefault="0059000B" w:rsidP="0059000B">
      <w:pPr>
        <w:rPr>
          <w:rFonts w:ascii="Calibri" w:hAnsi="Calibri"/>
          <w:sz w:val="22"/>
          <w:szCs w:val="22"/>
        </w:rPr>
      </w:pPr>
      <w:r w:rsidRPr="0059000B">
        <w:rPr>
          <w:rFonts w:ascii="Calibri" w:hAnsi="Calibri"/>
          <w:sz w:val="22"/>
          <w:szCs w:val="22"/>
        </w:rPr>
        <w:t>It is the Council’s position that the development proposed does not constitute permitted development under Schedule 2, Part 6 of the Town and Country Planning (General Permitted Development) Order 2015 for the following reason:</w:t>
      </w:r>
    </w:p>
    <w:p w14:paraId="1902366B" w14:textId="77777777" w:rsidR="006C30EF" w:rsidRPr="00D17438" w:rsidRDefault="006C30EF">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8212"/>
      </w:tblGrid>
      <w:tr w:rsidR="00C649CA" w14:paraId="41F6BD94" w14:textId="77777777" w:rsidTr="008A0FC9">
        <w:tc>
          <w:tcPr>
            <w:tcW w:w="0" w:type="auto"/>
            <w:shd w:val="clear" w:color="auto" w:fill="auto"/>
          </w:tcPr>
          <w:p w14:paraId="6ED78A50" w14:textId="04AF6165" w:rsidR="00C649CA" w:rsidRDefault="00C649CA">
            <w:pPr>
              <w:rPr>
                <w:rFonts w:ascii="Calibri" w:hAnsi="Calibri"/>
                <w:sz w:val="22"/>
                <w:szCs w:val="22"/>
              </w:rPr>
            </w:pPr>
            <w:r>
              <w:rPr>
                <w:rFonts w:ascii="Calibri" w:hAnsi="Calibri"/>
                <w:sz w:val="22"/>
                <w:szCs w:val="22"/>
              </w:rPr>
              <w:t>1</w:t>
            </w:r>
            <w:r w:rsidR="00E653B8">
              <w:rPr>
                <w:rFonts w:ascii="Calibri" w:hAnsi="Calibri"/>
                <w:sz w:val="22"/>
                <w:szCs w:val="22"/>
              </w:rPr>
              <w:t>.</w:t>
            </w:r>
          </w:p>
        </w:tc>
        <w:tc>
          <w:tcPr>
            <w:tcW w:w="0" w:type="auto"/>
            <w:shd w:val="clear" w:color="auto" w:fill="auto"/>
          </w:tcPr>
          <w:p w14:paraId="57E07525" w14:textId="77777777" w:rsidR="00C649CA" w:rsidRDefault="00C649CA">
            <w:pPr>
              <w:rPr>
                <w:rFonts w:ascii="Calibri" w:hAnsi="Calibri"/>
                <w:sz w:val="22"/>
                <w:szCs w:val="22"/>
              </w:rPr>
            </w:pPr>
            <w:r>
              <w:rPr>
                <w:rFonts w:ascii="Calibri" w:hAnsi="Calibri"/>
                <w:sz w:val="22"/>
                <w:szCs w:val="22"/>
              </w:rPr>
              <w:t>The applicant has failed to demonstrate that the proposed development would be reasonably necessary for the purposes of forestry. Accordingly, the proposed development fails to satisfy the requirements of Schedule 2, Part 6, Class E of the Town and Country Planning (General Permitted Development) Order 2015.</w:t>
            </w:r>
          </w:p>
          <w:p w14:paraId="5DE1FEBF" w14:textId="080C888E" w:rsidR="008A0FC9" w:rsidRDefault="008A0FC9">
            <w:pPr>
              <w:rPr>
                <w:rFonts w:ascii="Calibri" w:hAnsi="Calibri"/>
                <w:sz w:val="22"/>
                <w:szCs w:val="22"/>
              </w:rPr>
            </w:pPr>
          </w:p>
        </w:tc>
      </w:tr>
    </w:tbl>
    <w:p w14:paraId="479C938A" w14:textId="39CD1692" w:rsidR="00634B8B" w:rsidRDefault="004F6CC7">
      <w:pPr>
        <w:rPr>
          <w:rFonts w:ascii="Calibri" w:hAnsi="Calibri"/>
          <w:sz w:val="22"/>
          <w:szCs w:val="22"/>
        </w:rPr>
      </w:pPr>
      <w:r>
        <w:rPr>
          <w:rFonts w:ascii="Calibri" w:hAnsi="Calibri"/>
          <w:sz w:val="22"/>
          <w:szCs w:val="22"/>
        </w:rPr>
        <w:t>Furthermore, the proposed development, by virtue of its scale, bulk, massing, materiality and location within a designated National Landscape as well as within an area of medium-high flood risk is considered to be unacceptable in terms of its siting, design and external appearance. As such, the proposal fails to meet the requirements of Paragraphs 135 (c), 168 and 182 of the National Planning Policy Framework.</w:t>
      </w:r>
    </w:p>
    <w:p w14:paraId="32C3DE16" w14:textId="77777777" w:rsidR="000138AD" w:rsidRDefault="000138AD">
      <w:pPr>
        <w:rPr>
          <w:rFonts w:ascii="Calibri" w:hAnsi="Calibri"/>
          <w:sz w:val="22"/>
          <w:szCs w:val="22"/>
        </w:rPr>
      </w:pPr>
    </w:p>
    <w:p w14:paraId="5CD4E049" w14:textId="56C283BF" w:rsidR="007E26BD" w:rsidRPr="00D17438" w:rsidRDefault="007E26BD">
      <w:pPr>
        <w:rPr>
          <w:rFonts w:ascii="Calibri" w:hAnsi="Calibri"/>
          <w:sz w:val="22"/>
          <w:szCs w:val="22"/>
        </w:rPr>
      </w:pPr>
      <w:r w:rsidRPr="00D17438">
        <w:rPr>
          <w:rFonts w:ascii="Calibri" w:hAnsi="Calibri"/>
          <w:sz w:val="22"/>
          <w:szCs w:val="22"/>
        </w:rPr>
        <w:t>Please contact</w:t>
      </w:r>
      <w:r w:rsidR="001A653B">
        <w:rPr>
          <w:rFonts w:ascii="Calibri" w:hAnsi="Calibri"/>
          <w:sz w:val="22"/>
          <w:szCs w:val="22"/>
        </w:rPr>
        <w:t xml:space="preserve"> </w:t>
      </w:r>
      <w:r w:rsidR="008A0FC9">
        <w:rPr>
          <w:rFonts w:ascii="Calibri" w:hAnsi="Calibri"/>
          <w:sz w:val="22"/>
          <w:szCs w:val="22"/>
        </w:rPr>
        <w:t>Ben Taylor</w:t>
      </w:r>
      <w:r w:rsidR="001A653B">
        <w:rPr>
          <w:rFonts w:ascii="Calibri" w:hAnsi="Calibri"/>
          <w:sz w:val="22"/>
          <w:szCs w:val="22"/>
        </w:rPr>
        <w:t xml:space="preserve"> </w:t>
      </w:r>
      <w:r w:rsidRPr="00D17438">
        <w:rPr>
          <w:rFonts w:ascii="Calibri" w:hAnsi="Calibri"/>
          <w:sz w:val="22"/>
          <w:szCs w:val="22"/>
        </w:rPr>
        <w:t>if you require any further information.</w:t>
      </w:r>
    </w:p>
    <w:p w14:paraId="6DAD3179" w14:textId="77777777" w:rsidR="007E26BD" w:rsidRPr="00D17438" w:rsidRDefault="007E26BD">
      <w:pPr>
        <w:rPr>
          <w:rFonts w:ascii="Calibri" w:hAnsi="Calibri"/>
          <w:sz w:val="22"/>
          <w:szCs w:val="22"/>
        </w:rPr>
      </w:pPr>
    </w:p>
    <w:p w14:paraId="284FF0CF" w14:textId="13338951" w:rsidR="005262FA" w:rsidRDefault="007E26BD">
      <w:pPr>
        <w:rPr>
          <w:rFonts w:ascii="Calibri" w:hAnsi="Calibri"/>
          <w:sz w:val="22"/>
          <w:szCs w:val="22"/>
        </w:rPr>
      </w:pPr>
      <w:r w:rsidRPr="00D17438">
        <w:rPr>
          <w:rFonts w:ascii="Calibri" w:hAnsi="Calibri"/>
          <w:sz w:val="22"/>
          <w:szCs w:val="22"/>
        </w:rPr>
        <w:t>Yours faithfully</w:t>
      </w:r>
    </w:p>
    <w:p w14:paraId="54353DC0" w14:textId="281D9D98" w:rsidR="005A6FB9" w:rsidRDefault="005A6FB9" w:rsidP="002D0295">
      <w:pPr>
        <w:pStyle w:val="BodySingle"/>
        <w:rPr>
          <w:rFonts w:ascii="Calibri" w:hAnsi="Calibri"/>
          <w:b/>
          <w:sz w:val="24"/>
          <w:szCs w:val="24"/>
        </w:rPr>
      </w:pPr>
      <w:r>
        <w:rPr>
          <w:rFonts w:ascii="Brush Script MT" w:hAnsi="Brush Script MT"/>
          <w:sz w:val="44"/>
          <w:szCs w:val="44"/>
        </w:rPr>
        <w:t>Nicola Hopkins</w:t>
      </w:r>
      <w:r w:rsidR="002D0295">
        <w:rPr>
          <w:rFonts w:ascii="Brush Script MT" w:hAnsi="Brush Script MT"/>
          <w:sz w:val="44"/>
          <w:szCs w:val="44"/>
        </w:rPr>
        <w:t xml:space="preserve"> - </w:t>
      </w:r>
      <w:r>
        <w:rPr>
          <w:rFonts w:ascii="Calibri" w:hAnsi="Calibri"/>
          <w:b/>
          <w:sz w:val="24"/>
          <w:szCs w:val="24"/>
        </w:rPr>
        <w:t>NICOLA HOPKINS</w:t>
      </w:r>
    </w:p>
    <w:p w14:paraId="198EE07E" w14:textId="2A95CA7F" w:rsidR="005A6FB9" w:rsidRDefault="005A6FB9" w:rsidP="005A6FB9">
      <w:pPr>
        <w:rPr>
          <w:rFonts w:ascii="Calibri" w:hAnsi="Calibri"/>
          <w:b/>
          <w:sz w:val="24"/>
          <w:szCs w:val="24"/>
        </w:rPr>
      </w:pPr>
      <w:r>
        <w:rPr>
          <w:rFonts w:ascii="Calibri" w:hAnsi="Calibri"/>
          <w:b/>
          <w:sz w:val="24"/>
          <w:szCs w:val="24"/>
        </w:rPr>
        <w:t>DIRECTOR OF ECONOMIC DEVELOPMENT AND PLANNING</w:t>
      </w:r>
      <w:r w:rsidR="0008324C">
        <w:rPr>
          <w:rFonts w:ascii="Calibri" w:hAnsi="Calibri"/>
          <w:b/>
          <w:sz w:val="24"/>
          <w:szCs w:val="24"/>
        </w:rPr>
        <w:t xml:space="preserve">                                    </w:t>
      </w:r>
      <w:r w:rsidR="0008324C" w:rsidRPr="0008324C">
        <w:rPr>
          <w:rFonts w:ascii="Calibri" w:hAnsi="Calibri"/>
          <w:bCs/>
          <w:sz w:val="24"/>
          <w:szCs w:val="24"/>
        </w:rPr>
        <w:t>P.T.O.</w:t>
      </w:r>
    </w:p>
    <w:tbl>
      <w:tblPr>
        <w:tblW w:w="0" w:type="auto"/>
        <w:tblLayout w:type="fixed"/>
        <w:tblCellMar>
          <w:top w:w="29" w:type="dxa"/>
          <w:left w:w="43" w:type="dxa"/>
          <w:bottom w:w="29" w:type="dxa"/>
          <w:right w:w="43" w:type="dxa"/>
        </w:tblCellMar>
        <w:tblLook w:val="0000" w:firstRow="0" w:lastRow="0" w:firstColumn="0" w:lastColumn="0" w:noHBand="0" w:noVBand="0"/>
      </w:tblPr>
      <w:tblGrid>
        <w:gridCol w:w="7000"/>
      </w:tblGrid>
      <w:tr w:rsidR="0008324C" w:rsidRPr="00A51903" w14:paraId="784BD268" w14:textId="77777777" w:rsidTr="00856CE4">
        <w:trPr>
          <w:cantSplit/>
        </w:trPr>
        <w:tc>
          <w:tcPr>
            <w:tcW w:w="7000" w:type="dxa"/>
          </w:tcPr>
          <w:p w14:paraId="507D7705" w14:textId="77777777" w:rsidR="0008324C" w:rsidRPr="00A51903" w:rsidRDefault="0008324C" w:rsidP="00856CE4">
            <w:pPr>
              <w:pStyle w:val="TableText"/>
              <w:rPr>
                <w:rFonts w:ascii="Calibri" w:hAnsi="Calibri"/>
                <w:sz w:val="22"/>
                <w:szCs w:val="22"/>
              </w:rPr>
            </w:pPr>
            <w:r w:rsidRPr="00A51903">
              <w:rPr>
                <w:rFonts w:ascii="Calibri" w:hAnsi="Calibri"/>
                <w:sz w:val="22"/>
                <w:szCs w:val="22"/>
              </w:rPr>
              <w:lastRenderedPageBreak/>
              <w:t>RIBBLE VALLEY BOROUGH COUNCIL</w:t>
            </w:r>
          </w:p>
        </w:tc>
      </w:tr>
    </w:tbl>
    <w:p w14:paraId="041A3918" w14:textId="77777777" w:rsidR="0008324C" w:rsidRDefault="0008324C">
      <w:pPr>
        <w:rPr>
          <w:rFonts w:ascii="Calibri" w:hAnsi="Calibri"/>
          <w:sz w:val="22"/>
          <w:szCs w:val="22"/>
        </w:rPr>
      </w:pPr>
      <w:r>
        <w:rPr>
          <w:rFonts w:ascii="Calibri" w:hAnsi="Calibri"/>
          <w:sz w:val="22"/>
          <w:szCs w:val="22"/>
        </w:rPr>
        <w:t>Application no :  3/2024/0556</w:t>
      </w:r>
      <w:r>
        <w:rPr>
          <w:rFonts w:ascii="Calibri" w:hAnsi="Calibri"/>
          <w:sz w:val="22"/>
          <w:szCs w:val="22"/>
        </w:rPr>
        <w:tab/>
      </w:r>
      <w:r>
        <w:rPr>
          <w:rFonts w:ascii="Calibri" w:hAnsi="Calibri"/>
          <w:sz w:val="22"/>
          <w:szCs w:val="22"/>
        </w:rPr>
        <w:tab/>
        <w:t xml:space="preserve">                                                     Date: 2 August 2024</w:t>
      </w:r>
    </w:p>
    <w:p w14:paraId="2554256D" w14:textId="77777777" w:rsidR="0008324C" w:rsidRDefault="0008324C">
      <w:pPr>
        <w:rPr>
          <w:rFonts w:ascii="Calibri" w:hAnsi="Calibri"/>
          <w:sz w:val="22"/>
          <w:szCs w:val="22"/>
        </w:rPr>
      </w:pPr>
      <w:r>
        <w:rPr>
          <w:rFonts w:ascii="Calibri" w:hAnsi="Calibri"/>
          <w:sz w:val="22"/>
          <w:szCs w:val="22"/>
        </w:rPr>
        <w:t>Continued……………..</w:t>
      </w:r>
    </w:p>
    <w:p w14:paraId="6D4009AB" w14:textId="2313909A" w:rsidR="0008324C" w:rsidRDefault="0008324C">
      <w:pPr>
        <w:rPr>
          <w:rFonts w:ascii="Calibri" w:hAnsi="Calibri"/>
          <w:sz w:val="22"/>
          <w:szCs w:val="22"/>
        </w:rPr>
      </w:pPr>
      <w:r>
        <w:rPr>
          <w:rFonts w:ascii="Calibri" w:hAnsi="Calibri"/>
          <w:sz w:val="22"/>
          <w:szCs w:val="22"/>
        </w:rPr>
        <w:t>-------------------------------------------------------------------------------------------------------------------------------APPLICANT</w:t>
      </w:r>
    </w:p>
    <w:p w14:paraId="339A0D2A" w14:textId="77777777" w:rsidR="0008324C" w:rsidRDefault="0008324C">
      <w:pPr>
        <w:rPr>
          <w:rFonts w:ascii="Calibri" w:hAnsi="Calibri"/>
          <w:sz w:val="22"/>
          <w:szCs w:val="22"/>
        </w:rPr>
      </w:pPr>
    </w:p>
    <w:p w14:paraId="3994C7D3" w14:textId="3E826B49" w:rsidR="0008324C" w:rsidRDefault="0008324C">
      <w:pPr>
        <w:rPr>
          <w:rFonts w:ascii="Calibri" w:hAnsi="Calibri"/>
          <w:sz w:val="22"/>
          <w:szCs w:val="22"/>
        </w:rPr>
      </w:pPr>
      <w:r>
        <w:rPr>
          <w:rFonts w:ascii="Calibri" w:hAnsi="Calibri"/>
          <w:sz w:val="22"/>
          <w:szCs w:val="22"/>
        </w:rPr>
        <w:t>Mrs Hannah Jose</w:t>
      </w:r>
    </w:p>
    <w:p w14:paraId="2B0C3805" w14:textId="21BA9ACE" w:rsidR="0008324C" w:rsidRDefault="0008324C">
      <w:pPr>
        <w:rPr>
          <w:rFonts w:ascii="Calibri" w:hAnsi="Calibri"/>
          <w:sz w:val="22"/>
          <w:szCs w:val="22"/>
        </w:rPr>
      </w:pPr>
      <w:r>
        <w:rPr>
          <w:rFonts w:ascii="Calibri" w:hAnsi="Calibri"/>
          <w:sz w:val="22"/>
          <w:szCs w:val="22"/>
        </w:rPr>
        <w:t>Clo Agent</w:t>
      </w:r>
    </w:p>
    <w:p w14:paraId="1B14F177" w14:textId="77777777" w:rsidR="0008324C" w:rsidRDefault="0008324C">
      <w:pPr>
        <w:rPr>
          <w:rFonts w:ascii="Calibri" w:hAnsi="Calibri"/>
          <w:sz w:val="22"/>
          <w:szCs w:val="22"/>
        </w:rPr>
      </w:pPr>
    </w:p>
    <w:p w14:paraId="0626AE6C" w14:textId="77777777" w:rsidR="0008324C" w:rsidRDefault="0008324C">
      <w:pPr>
        <w:rPr>
          <w:rFonts w:ascii="Calibri" w:hAnsi="Calibri"/>
          <w:sz w:val="22"/>
          <w:szCs w:val="22"/>
        </w:rPr>
      </w:pPr>
    </w:p>
    <w:p w14:paraId="710FC66B" w14:textId="3AF5B767" w:rsidR="0008324C" w:rsidRDefault="0008324C">
      <w:pPr>
        <w:rPr>
          <w:rFonts w:ascii="Calibri" w:hAnsi="Calibri"/>
          <w:sz w:val="22"/>
          <w:szCs w:val="22"/>
        </w:rPr>
      </w:pPr>
      <w:r>
        <w:rPr>
          <w:rFonts w:ascii="Calibri" w:hAnsi="Calibri"/>
          <w:sz w:val="22"/>
          <w:szCs w:val="22"/>
        </w:rPr>
        <w:t>AGENT:</w:t>
      </w:r>
    </w:p>
    <w:p w14:paraId="61637EDB" w14:textId="77777777" w:rsidR="0008324C" w:rsidRDefault="0008324C">
      <w:pPr>
        <w:rPr>
          <w:rFonts w:ascii="Calibri" w:hAnsi="Calibri"/>
          <w:sz w:val="22"/>
          <w:szCs w:val="22"/>
        </w:rPr>
      </w:pPr>
    </w:p>
    <w:p w14:paraId="32B9FF61" w14:textId="42960D1B" w:rsidR="0008324C" w:rsidRDefault="0008324C">
      <w:pPr>
        <w:rPr>
          <w:rFonts w:ascii="Calibri" w:hAnsi="Calibri"/>
          <w:sz w:val="22"/>
          <w:szCs w:val="22"/>
        </w:rPr>
      </w:pPr>
      <w:r>
        <w:rPr>
          <w:rFonts w:ascii="Calibri" w:hAnsi="Calibri"/>
          <w:sz w:val="22"/>
          <w:szCs w:val="22"/>
        </w:rPr>
        <w:t>Ms Hannah Barter</w:t>
      </w:r>
    </w:p>
    <w:p w14:paraId="35CF8B0B" w14:textId="65780A50" w:rsidR="0008324C" w:rsidRDefault="0008324C">
      <w:pPr>
        <w:rPr>
          <w:rFonts w:ascii="Calibri" w:hAnsi="Calibri"/>
          <w:sz w:val="22"/>
          <w:szCs w:val="22"/>
        </w:rPr>
      </w:pPr>
      <w:r>
        <w:rPr>
          <w:rFonts w:ascii="Calibri" w:hAnsi="Calibri"/>
          <w:sz w:val="22"/>
          <w:szCs w:val="22"/>
        </w:rPr>
        <w:t>D2H Land Planning Development Ltd</w:t>
      </w:r>
    </w:p>
    <w:p w14:paraId="679499CE" w14:textId="294C8390" w:rsidR="0008324C" w:rsidRDefault="0008324C">
      <w:pPr>
        <w:rPr>
          <w:rFonts w:ascii="Calibri" w:hAnsi="Calibri"/>
          <w:sz w:val="22"/>
          <w:szCs w:val="22"/>
        </w:rPr>
      </w:pPr>
      <w:proofErr w:type="spellStart"/>
      <w:r>
        <w:rPr>
          <w:rFonts w:ascii="Calibri" w:hAnsi="Calibri"/>
          <w:sz w:val="22"/>
          <w:szCs w:val="22"/>
        </w:rPr>
        <w:t>Foxlowe</w:t>
      </w:r>
      <w:proofErr w:type="spellEnd"/>
      <w:r>
        <w:rPr>
          <w:rFonts w:ascii="Calibri" w:hAnsi="Calibri"/>
          <w:sz w:val="22"/>
          <w:szCs w:val="22"/>
        </w:rPr>
        <w:t xml:space="preserve"> Arts Centre (First Floor)</w:t>
      </w:r>
    </w:p>
    <w:p w14:paraId="38C9A551" w14:textId="35CA81A7" w:rsidR="0008324C" w:rsidRDefault="0008324C">
      <w:pPr>
        <w:rPr>
          <w:rFonts w:ascii="Calibri" w:hAnsi="Calibri"/>
          <w:sz w:val="22"/>
          <w:szCs w:val="22"/>
        </w:rPr>
      </w:pPr>
      <w:r>
        <w:rPr>
          <w:rFonts w:ascii="Calibri" w:hAnsi="Calibri"/>
          <w:sz w:val="22"/>
          <w:szCs w:val="22"/>
        </w:rPr>
        <w:t>Stockwell Street</w:t>
      </w:r>
    </w:p>
    <w:p w14:paraId="103A1A1D" w14:textId="09C42C1D" w:rsidR="0008324C" w:rsidRDefault="0008324C">
      <w:pPr>
        <w:rPr>
          <w:rFonts w:ascii="Calibri" w:hAnsi="Calibri"/>
          <w:sz w:val="22"/>
          <w:szCs w:val="22"/>
        </w:rPr>
      </w:pPr>
      <w:r>
        <w:rPr>
          <w:rFonts w:ascii="Calibri" w:hAnsi="Calibri"/>
          <w:sz w:val="22"/>
          <w:szCs w:val="22"/>
        </w:rPr>
        <w:t>Leek</w:t>
      </w:r>
    </w:p>
    <w:p w14:paraId="3DB5FEF4" w14:textId="609686F4" w:rsidR="0008324C" w:rsidRDefault="0008324C">
      <w:pPr>
        <w:rPr>
          <w:rFonts w:ascii="Calibri" w:hAnsi="Calibri"/>
          <w:sz w:val="22"/>
          <w:szCs w:val="22"/>
        </w:rPr>
      </w:pPr>
      <w:r>
        <w:rPr>
          <w:rFonts w:ascii="Calibri" w:hAnsi="Calibri"/>
          <w:sz w:val="22"/>
          <w:szCs w:val="22"/>
        </w:rPr>
        <w:t>ST13 6AD</w:t>
      </w:r>
    </w:p>
    <w:p w14:paraId="566E798E" w14:textId="3C2B8953" w:rsidR="007E26BD" w:rsidRPr="00D17438" w:rsidRDefault="0008324C">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14:paraId="673A0F3B" w14:textId="77777777" w:rsidR="007E26BD" w:rsidRPr="00D17438" w:rsidRDefault="007E26BD">
      <w:pPr>
        <w:rPr>
          <w:rFonts w:ascii="Calibri" w:hAnsi="Calibri"/>
          <w:sz w:val="22"/>
          <w:szCs w:val="22"/>
        </w:rPr>
      </w:pPr>
    </w:p>
    <w:p w14:paraId="396731AF" w14:textId="77777777" w:rsidR="007E26BD" w:rsidRDefault="007E26BD"/>
    <w:p w14:paraId="46E9EBF4" w14:textId="58920652" w:rsidR="007E26BD" w:rsidRDefault="00C649CA">
      <w:r>
        <w:rPr>
          <w:noProof/>
        </w:rPr>
        <mc:AlternateContent>
          <mc:Choice Requires="wps">
            <w:drawing>
              <wp:anchor distT="0" distB="0" distL="114300" distR="114300" simplePos="0" relativeHeight="251657728" behindDoc="0" locked="1" layoutInCell="1" allowOverlap="1" wp14:anchorId="5B57ACE5" wp14:editId="01DB63D8">
                <wp:simplePos x="0" y="0"/>
                <wp:positionH relativeFrom="page">
                  <wp:posOffset>1160145</wp:posOffset>
                </wp:positionH>
                <wp:positionV relativeFrom="page">
                  <wp:posOffset>9105900</wp:posOffset>
                </wp:positionV>
                <wp:extent cx="3371850" cy="1028700"/>
                <wp:effectExtent l="0" t="0" r="1905" b="0"/>
                <wp:wrapNone/>
                <wp:docPr id="2042097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697080F" w14:textId="77777777" w:rsidR="007E26BD" w:rsidRDefault="007E26BD">
                            <w:pPr>
                              <w:pStyle w:val="addresse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7ACE5" id="Text Box 5" o:spid="_x0000_s1027" type="#_x0000_t202" style="position:absolute;left:0;text-align:left;margin-left:91.35pt;margin-top:717pt;width:265.5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" filled="f" stroked="f" strokecolor="silver">
                <v:textbox>
                  <w:txbxContent>
                    <w:p w14:paraId="2697080F" w14:textId="77777777" w:rsidR="007E26BD" w:rsidRDefault="007E26BD">
                      <w:pPr>
                        <w:pStyle w:val="addresses"/>
                      </w:pPr>
                    </w:p>
                  </w:txbxContent>
                </v:textbox>
                <w10:wrap anchorx="page" anchory="page"/>
                <w10:anchorlock/>
              </v:shape>
            </w:pict>
          </mc:Fallback>
        </mc:AlternateContent>
      </w:r>
    </w:p>
    <w:sectPr w:rsidR="007E26BD">
      <w:headerReference w:type="even" r:id="rId8"/>
      <w:headerReference w:type="default" r:id="rId9"/>
      <w:footerReference w:type="even" r:id="rId10"/>
      <w:footerReference w:type="default" r:id="rId11"/>
      <w:headerReference w:type="first" r:id="rId12"/>
      <w:footerReference w:type="first" r:id="rId13"/>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6D9A5" w14:textId="77777777" w:rsidR="00C649CA" w:rsidRDefault="00C649CA">
      <w:r>
        <w:separator/>
      </w:r>
    </w:p>
  </w:endnote>
  <w:endnote w:type="continuationSeparator" w:id="0">
    <w:p w14:paraId="1FE6EB88" w14:textId="77777777" w:rsidR="00C649CA" w:rsidRDefault="00C6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522BD" w14:textId="77777777" w:rsidR="00CE0779" w:rsidRDefault="00CE0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BDD07" w14:textId="77777777" w:rsidR="007E26BD" w:rsidRDefault="007E26BD">
    <w:pPr>
      <w:pStyle w:val="BodySingle"/>
      <w:jc w:val="right"/>
      <w:rPr>
        <w:sz w:val="16"/>
      </w:rPr>
    </w:pPr>
  </w:p>
  <w:p w14:paraId="2DDB4A95" w14:textId="77777777" w:rsidR="007E26BD" w:rsidRDefault="007E26BD">
    <w:pPr>
      <w:pStyle w:val="BodySingle"/>
      <w:jc w:val="right"/>
      <w:rPr>
        <w:sz w:val="16"/>
      </w:rPr>
    </w:pPr>
  </w:p>
  <w:p w14:paraId="50C90554" w14:textId="77777777" w:rsidR="007E26BD" w:rsidRDefault="007E26BD">
    <w:pPr>
      <w:pStyle w:val="BodySingle"/>
      <w:jc w:val="right"/>
      <w:rPr>
        <w:sz w:val="16"/>
      </w:rPr>
    </w:pPr>
  </w:p>
  <w:p w14:paraId="4ADE4121" w14:textId="77777777" w:rsidR="007E26BD" w:rsidRDefault="007E26BD">
    <w:pPr>
      <w:pStyle w:val="BodySingle"/>
      <w:jc w:val="right"/>
      <w:rPr>
        <w:sz w:val="16"/>
      </w:rPr>
    </w:pPr>
  </w:p>
  <w:p w14:paraId="4B75721E" w14:textId="77777777" w:rsidR="007E26BD" w:rsidRDefault="007E26BD">
    <w:pPr>
      <w:pStyle w:val="BodySingle"/>
      <w:jc w:val="right"/>
      <w:rPr>
        <w:sz w:val="16"/>
      </w:rPr>
    </w:pPr>
  </w:p>
  <w:p w14:paraId="73A7CEA6" w14:textId="77777777" w:rsidR="007E26BD" w:rsidRDefault="007E26BD">
    <w:pPr>
      <w:pStyle w:val="BodySing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08390" w14:textId="77777777" w:rsidR="007E26BD" w:rsidRDefault="007E26B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ECEBB" w14:textId="77777777" w:rsidR="00C649CA" w:rsidRDefault="00C649CA">
      <w:r>
        <w:separator/>
      </w:r>
    </w:p>
  </w:footnote>
  <w:footnote w:type="continuationSeparator" w:id="0">
    <w:p w14:paraId="2DCE5243" w14:textId="77777777" w:rsidR="00C649CA" w:rsidRDefault="00C6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98456" w14:textId="77777777" w:rsidR="00CE0779" w:rsidRDefault="00CE0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E3E17" w14:textId="77777777" w:rsidR="00CE0779" w:rsidRDefault="00CE0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0C0F5" w14:textId="77777777" w:rsidR="00CE0779" w:rsidRDefault="00CE0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0AB"/>
    <w:multiLevelType w:val="hybridMultilevel"/>
    <w:tmpl w:val="B49C5EF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abstractNum w:abstractNumId="2"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734349952">
    <w:abstractNumId w:val="2"/>
  </w:num>
  <w:num w:numId="2" w16cid:durableId="476529557">
    <w:abstractNumId w:val="0"/>
  </w:num>
  <w:num w:numId="3" w16cid:durableId="1684866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CA"/>
    <w:rsid w:val="000138AD"/>
    <w:rsid w:val="0008324C"/>
    <w:rsid w:val="000A10F6"/>
    <w:rsid w:val="000B730A"/>
    <w:rsid w:val="000C26D7"/>
    <w:rsid w:val="001A653B"/>
    <w:rsid w:val="002D0295"/>
    <w:rsid w:val="00393D0E"/>
    <w:rsid w:val="004028A9"/>
    <w:rsid w:val="004815EF"/>
    <w:rsid w:val="004F6CC7"/>
    <w:rsid w:val="005262FA"/>
    <w:rsid w:val="0059000B"/>
    <w:rsid w:val="005A6FB9"/>
    <w:rsid w:val="005D26DE"/>
    <w:rsid w:val="005D6DB3"/>
    <w:rsid w:val="00634B8B"/>
    <w:rsid w:val="006C30EF"/>
    <w:rsid w:val="007E26BD"/>
    <w:rsid w:val="007F3A01"/>
    <w:rsid w:val="008A0FC9"/>
    <w:rsid w:val="00A42B88"/>
    <w:rsid w:val="00A81818"/>
    <w:rsid w:val="00AF470D"/>
    <w:rsid w:val="00BB2934"/>
    <w:rsid w:val="00C649CA"/>
    <w:rsid w:val="00CE0779"/>
    <w:rsid w:val="00D17438"/>
    <w:rsid w:val="00D43281"/>
    <w:rsid w:val="00E653B8"/>
    <w:rsid w:val="00ED450A"/>
    <w:rsid w:val="00FC5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4A8B9"/>
  <w15:chartTrackingRefBased/>
  <w15:docId w15:val="{F8DEB937-A5CC-416A-BAAB-7A57A848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customStyle="1" w:styleId="TableText">
    <w:name w:val="Table Text"/>
    <w:basedOn w:val="Normal"/>
    <w:rsid w:val="005A6FB9"/>
    <w:pPr>
      <w:overflowPunct w:val="0"/>
      <w:autoSpaceDE w:val="0"/>
      <w:autoSpaceDN w:val="0"/>
      <w:adjustRightInd w:val="0"/>
      <w:textAlignment w:val="baseline"/>
    </w:pPr>
  </w:style>
  <w:style w:type="paragraph" w:customStyle="1" w:styleId="DefaultText">
    <w:name w:val="Default Text"/>
    <w:basedOn w:val="Normal"/>
    <w:rsid w:val="005A6FB9"/>
    <w:pPr>
      <w:overflowPunct w:val="0"/>
      <w:autoSpaceDE w:val="0"/>
      <w:autoSpaceDN w:val="0"/>
      <w:adjustRightInd w:val="0"/>
      <w:jc w:val="left"/>
      <w:textAlignment w:val="baseline"/>
    </w:pPr>
    <w:rPr>
      <w:rFonts w:ascii="Tms Rmn" w:hAnsi="Tms Rmn"/>
    </w:rPr>
  </w:style>
  <w:style w:type="table" w:styleId="TableGrid">
    <w:name w:val="Table Grid"/>
    <w:basedOn w:val="TableNormal"/>
    <w:uiPriority w:val="59"/>
    <w:rsid w:val="00C64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ref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RVAGRrefDEC1</Template>
  <TotalTime>0</TotalTime>
  <Pages>2</Pages>
  <Words>337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cp:lastModifiedBy>Lesley Lund</cp:lastModifiedBy>
  <cp:revision>2</cp:revision>
  <cp:lastPrinted>2024-08-02T08:21:00Z</cp:lastPrinted>
  <dcterms:created xsi:type="dcterms:W3CDTF">2024-08-02T08:30:00Z</dcterms:created>
  <dcterms:modified xsi:type="dcterms:W3CDTF">2024-08-02T08:30:00Z</dcterms:modified>
</cp:coreProperties>
</file>