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A1D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A2B4946" w14:textId="77777777">
        <w:trPr>
          <w:cantSplit/>
        </w:trPr>
        <w:tc>
          <w:tcPr>
            <w:tcW w:w="6983" w:type="dxa"/>
            <w:gridSpan w:val="4"/>
          </w:tcPr>
          <w:p w14:paraId="6FFE0227" w14:textId="4353D3CA" w:rsidR="002F3ADA" w:rsidRPr="00DD62CA" w:rsidRDefault="002F3ADA" w:rsidP="0012525F">
            <w:pPr>
              <w:pStyle w:val="TableText"/>
              <w:tabs>
                <w:tab w:val="left" w:pos="4500"/>
              </w:tabs>
              <w:rPr>
                <w:rFonts w:ascii="Calibri" w:hAnsi="Calibri"/>
                <w:sz w:val="24"/>
                <w:szCs w:val="24"/>
              </w:rPr>
            </w:pPr>
            <w:r w:rsidRPr="00DD62CA">
              <w:rPr>
                <w:rFonts w:ascii="Calibri" w:hAnsi="Calibri"/>
                <w:sz w:val="24"/>
                <w:szCs w:val="24"/>
              </w:rPr>
              <w:t>RIBBLE VALLEY BOROUGH COUNCIL</w:t>
            </w:r>
            <w:r w:rsidR="0012525F">
              <w:rPr>
                <w:rFonts w:ascii="Calibri" w:hAnsi="Calibri"/>
                <w:sz w:val="24"/>
                <w:szCs w:val="24"/>
              </w:rPr>
              <w:tab/>
            </w:r>
          </w:p>
        </w:tc>
        <w:tc>
          <w:tcPr>
            <w:tcW w:w="1713" w:type="dxa"/>
          </w:tcPr>
          <w:p w14:paraId="7EA57E96" w14:textId="77777777" w:rsidR="002F3ADA" w:rsidRPr="00DD62CA" w:rsidRDefault="002F3ADA">
            <w:pPr>
              <w:rPr>
                <w:rFonts w:ascii="Calibri" w:hAnsi="Calibri"/>
                <w:sz w:val="24"/>
                <w:szCs w:val="24"/>
              </w:rPr>
            </w:pPr>
          </w:p>
        </w:tc>
        <w:tc>
          <w:tcPr>
            <w:tcW w:w="1713" w:type="dxa"/>
          </w:tcPr>
          <w:p w14:paraId="2DF63A67" w14:textId="77777777" w:rsidR="002F3ADA" w:rsidRPr="00DD62CA" w:rsidRDefault="002F3ADA">
            <w:pPr>
              <w:rPr>
                <w:rFonts w:ascii="Calibri" w:hAnsi="Calibri"/>
                <w:sz w:val="24"/>
                <w:szCs w:val="24"/>
              </w:rPr>
            </w:pPr>
          </w:p>
        </w:tc>
      </w:tr>
      <w:tr w:rsidR="002F3ADA" w:rsidRPr="00DD62CA" w14:paraId="520A6C9F" w14:textId="77777777">
        <w:trPr>
          <w:cantSplit/>
        </w:trPr>
        <w:tc>
          <w:tcPr>
            <w:tcW w:w="4123" w:type="dxa"/>
            <w:gridSpan w:val="2"/>
          </w:tcPr>
          <w:p w14:paraId="49A6E3B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279A7F0" w14:textId="77777777" w:rsidR="002F3ADA" w:rsidRPr="00DD62CA" w:rsidRDefault="002F3ADA">
            <w:pPr>
              <w:rPr>
                <w:rFonts w:ascii="Calibri" w:hAnsi="Calibri"/>
                <w:sz w:val="24"/>
                <w:szCs w:val="24"/>
              </w:rPr>
            </w:pPr>
          </w:p>
        </w:tc>
        <w:tc>
          <w:tcPr>
            <w:tcW w:w="1404" w:type="dxa"/>
          </w:tcPr>
          <w:p w14:paraId="302C633A" w14:textId="77777777" w:rsidR="002F3ADA" w:rsidRPr="00DD62CA" w:rsidRDefault="002F3ADA">
            <w:pPr>
              <w:rPr>
                <w:rFonts w:ascii="Calibri" w:hAnsi="Calibri"/>
                <w:sz w:val="24"/>
                <w:szCs w:val="24"/>
              </w:rPr>
            </w:pPr>
          </w:p>
        </w:tc>
        <w:tc>
          <w:tcPr>
            <w:tcW w:w="1713" w:type="dxa"/>
          </w:tcPr>
          <w:p w14:paraId="31E77506" w14:textId="77777777" w:rsidR="002F3ADA" w:rsidRPr="00DD62CA" w:rsidRDefault="002F3ADA">
            <w:pPr>
              <w:rPr>
                <w:rFonts w:ascii="Calibri" w:hAnsi="Calibri"/>
                <w:sz w:val="24"/>
                <w:szCs w:val="24"/>
              </w:rPr>
            </w:pPr>
          </w:p>
        </w:tc>
        <w:tc>
          <w:tcPr>
            <w:tcW w:w="1713" w:type="dxa"/>
          </w:tcPr>
          <w:p w14:paraId="17812F90" w14:textId="77777777" w:rsidR="002F3ADA" w:rsidRPr="00DD62CA" w:rsidRDefault="002F3ADA">
            <w:pPr>
              <w:rPr>
                <w:rFonts w:ascii="Calibri" w:hAnsi="Calibri"/>
                <w:sz w:val="24"/>
                <w:szCs w:val="24"/>
              </w:rPr>
            </w:pPr>
          </w:p>
        </w:tc>
      </w:tr>
      <w:tr w:rsidR="00C00AD7" w:rsidRPr="00DD62CA" w14:paraId="1D1ACD4E" w14:textId="77777777" w:rsidTr="00111C12">
        <w:trPr>
          <w:cantSplit/>
        </w:trPr>
        <w:tc>
          <w:tcPr>
            <w:tcW w:w="6983" w:type="dxa"/>
            <w:gridSpan w:val="4"/>
          </w:tcPr>
          <w:p w14:paraId="74F5EA4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9296975" w14:textId="77777777" w:rsidR="00C00AD7" w:rsidRPr="00DD62CA" w:rsidRDefault="00C00AD7">
            <w:pPr>
              <w:rPr>
                <w:rFonts w:ascii="Calibri" w:hAnsi="Calibri"/>
                <w:sz w:val="24"/>
                <w:szCs w:val="24"/>
              </w:rPr>
            </w:pPr>
          </w:p>
        </w:tc>
        <w:tc>
          <w:tcPr>
            <w:tcW w:w="1713" w:type="dxa"/>
          </w:tcPr>
          <w:p w14:paraId="64BF61E0" w14:textId="77777777" w:rsidR="00C00AD7" w:rsidRPr="00DD62CA" w:rsidRDefault="00C00AD7">
            <w:pPr>
              <w:rPr>
                <w:rFonts w:ascii="Calibri" w:hAnsi="Calibri"/>
                <w:sz w:val="24"/>
                <w:szCs w:val="24"/>
              </w:rPr>
            </w:pPr>
          </w:p>
        </w:tc>
      </w:tr>
      <w:tr w:rsidR="00C00AD7" w:rsidRPr="00DD62CA" w14:paraId="5501910B" w14:textId="77777777" w:rsidTr="00111C12">
        <w:trPr>
          <w:cantSplit/>
        </w:trPr>
        <w:tc>
          <w:tcPr>
            <w:tcW w:w="8696" w:type="dxa"/>
            <w:gridSpan w:val="5"/>
            <w:tcBorders>
              <w:bottom w:val="single" w:sz="6" w:space="0" w:color="auto"/>
            </w:tcBorders>
          </w:tcPr>
          <w:p w14:paraId="2842F7A3"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C22FAF0" w14:textId="77777777" w:rsidR="00C00AD7" w:rsidRPr="00DD62CA" w:rsidRDefault="00C00AD7">
            <w:pPr>
              <w:rPr>
                <w:rFonts w:ascii="Calibri" w:hAnsi="Calibri"/>
                <w:sz w:val="24"/>
                <w:szCs w:val="24"/>
              </w:rPr>
            </w:pPr>
          </w:p>
        </w:tc>
      </w:tr>
      <w:tr w:rsidR="00C00AD7" w:rsidRPr="00DD62CA" w14:paraId="04D84FDC" w14:textId="77777777" w:rsidTr="00111C12">
        <w:trPr>
          <w:cantSplit/>
        </w:trPr>
        <w:tc>
          <w:tcPr>
            <w:tcW w:w="5579" w:type="dxa"/>
            <w:gridSpan w:val="3"/>
          </w:tcPr>
          <w:p w14:paraId="3826344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CAF729D" w14:textId="77777777" w:rsidR="00C00AD7" w:rsidRPr="00DD62CA" w:rsidRDefault="00C00AD7">
            <w:pPr>
              <w:rPr>
                <w:rFonts w:ascii="Calibri" w:hAnsi="Calibri"/>
                <w:sz w:val="24"/>
                <w:szCs w:val="24"/>
              </w:rPr>
            </w:pPr>
          </w:p>
        </w:tc>
        <w:tc>
          <w:tcPr>
            <w:tcW w:w="1713" w:type="dxa"/>
          </w:tcPr>
          <w:p w14:paraId="61CCB212" w14:textId="77777777" w:rsidR="00C00AD7" w:rsidRPr="00DD62CA" w:rsidRDefault="00C00AD7">
            <w:pPr>
              <w:rPr>
                <w:rFonts w:ascii="Calibri" w:hAnsi="Calibri"/>
                <w:sz w:val="24"/>
                <w:szCs w:val="24"/>
              </w:rPr>
            </w:pPr>
          </w:p>
        </w:tc>
      </w:tr>
      <w:tr w:rsidR="002F3ADA" w:rsidRPr="00DD62CA" w14:paraId="30A07EDC" w14:textId="77777777">
        <w:trPr>
          <w:cantSplit/>
        </w:trPr>
        <w:tc>
          <w:tcPr>
            <w:tcW w:w="10409" w:type="dxa"/>
            <w:gridSpan w:val="6"/>
          </w:tcPr>
          <w:p w14:paraId="797C4CF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0ADAF7D" w14:textId="77777777">
        <w:trPr>
          <w:cantSplit/>
        </w:trPr>
        <w:tc>
          <w:tcPr>
            <w:tcW w:w="2410" w:type="dxa"/>
          </w:tcPr>
          <w:p w14:paraId="182F988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4FAA437" w14:textId="52D5E90D" w:rsidR="002F3ADA" w:rsidRPr="00DD62CA" w:rsidRDefault="00335860">
            <w:pPr>
              <w:pStyle w:val="addresses"/>
              <w:rPr>
                <w:rFonts w:ascii="Calibri" w:hAnsi="Calibri"/>
                <w:sz w:val="24"/>
                <w:szCs w:val="24"/>
              </w:rPr>
            </w:pPr>
            <w:r>
              <w:rPr>
                <w:rFonts w:ascii="Calibri" w:hAnsi="Calibri"/>
                <w:sz w:val="24"/>
                <w:szCs w:val="24"/>
              </w:rPr>
              <w:t>3/2024/0636</w:t>
            </w:r>
          </w:p>
        </w:tc>
        <w:tc>
          <w:tcPr>
            <w:tcW w:w="1404" w:type="dxa"/>
          </w:tcPr>
          <w:p w14:paraId="4E7ACEE3" w14:textId="77777777" w:rsidR="002F3ADA" w:rsidRPr="00DD62CA" w:rsidRDefault="002F3ADA">
            <w:pPr>
              <w:rPr>
                <w:rFonts w:ascii="Calibri" w:hAnsi="Calibri"/>
                <w:sz w:val="24"/>
                <w:szCs w:val="24"/>
              </w:rPr>
            </w:pPr>
          </w:p>
        </w:tc>
        <w:tc>
          <w:tcPr>
            <w:tcW w:w="1713" w:type="dxa"/>
          </w:tcPr>
          <w:p w14:paraId="585FAC83" w14:textId="77777777" w:rsidR="002F3ADA" w:rsidRPr="00DD62CA" w:rsidRDefault="002F3ADA">
            <w:pPr>
              <w:rPr>
                <w:rFonts w:ascii="Calibri" w:hAnsi="Calibri"/>
                <w:sz w:val="24"/>
                <w:szCs w:val="24"/>
              </w:rPr>
            </w:pPr>
          </w:p>
        </w:tc>
        <w:tc>
          <w:tcPr>
            <w:tcW w:w="1713" w:type="dxa"/>
          </w:tcPr>
          <w:p w14:paraId="6969F375" w14:textId="77777777" w:rsidR="002F3ADA" w:rsidRPr="00DD62CA" w:rsidRDefault="002F3ADA">
            <w:pPr>
              <w:rPr>
                <w:rFonts w:ascii="Calibri" w:hAnsi="Calibri"/>
                <w:sz w:val="24"/>
                <w:szCs w:val="24"/>
              </w:rPr>
            </w:pPr>
          </w:p>
        </w:tc>
      </w:tr>
      <w:tr w:rsidR="002F3ADA" w:rsidRPr="00DD62CA" w14:paraId="7DBD9E80" w14:textId="77777777">
        <w:trPr>
          <w:cantSplit/>
        </w:trPr>
        <w:tc>
          <w:tcPr>
            <w:tcW w:w="2410" w:type="dxa"/>
          </w:tcPr>
          <w:p w14:paraId="42321C0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76A6601" w14:textId="1AAF9B26" w:rsidR="002F3ADA" w:rsidRPr="00DD62CA" w:rsidRDefault="00335860">
            <w:pPr>
              <w:rPr>
                <w:rFonts w:ascii="Calibri" w:hAnsi="Calibri"/>
                <w:sz w:val="24"/>
                <w:szCs w:val="24"/>
              </w:rPr>
            </w:pPr>
            <w:r>
              <w:rPr>
                <w:rFonts w:ascii="Calibri" w:hAnsi="Calibri"/>
                <w:sz w:val="24"/>
                <w:szCs w:val="24"/>
              </w:rPr>
              <w:t>1</w:t>
            </w:r>
            <w:r w:rsidR="0012525F">
              <w:rPr>
                <w:rFonts w:ascii="Calibri" w:hAnsi="Calibri"/>
                <w:sz w:val="24"/>
                <w:szCs w:val="24"/>
              </w:rPr>
              <w:t>2</w:t>
            </w:r>
            <w:r>
              <w:rPr>
                <w:rFonts w:ascii="Calibri" w:hAnsi="Calibri"/>
                <w:sz w:val="24"/>
                <w:szCs w:val="24"/>
              </w:rPr>
              <w:t xml:space="preserve"> December 2024</w:t>
            </w:r>
          </w:p>
        </w:tc>
        <w:tc>
          <w:tcPr>
            <w:tcW w:w="1404" w:type="dxa"/>
          </w:tcPr>
          <w:p w14:paraId="67D7FAF2" w14:textId="77777777" w:rsidR="002F3ADA" w:rsidRPr="00DD62CA" w:rsidRDefault="002F3ADA">
            <w:pPr>
              <w:rPr>
                <w:rFonts w:ascii="Calibri" w:hAnsi="Calibri"/>
                <w:sz w:val="24"/>
                <w:szCs w:val="24"/>
              </w:rPr>
            </w:pPr>
          </w:p>
        </w:tc>
        <w:tc>
          <w:tcPr>
            <w:tcW w:w="1713" w:type="dxa"/>
          </w:tcPr>
          <w:p w14:paraId="63C2F3CC" w14:textId="77777777" w:rsidR="002F3ADA" w:rsidRPr="00DD62CA" w:rsidRDefault="002F3ADA">
            <w:pPr>
              <w:rPr>
                <w:rFonts w:ascii="Calibri" w:hAnsi="Calibri"/>
                <w:sz w:val="24"/>
                <w:szCs w:val="24"/>
              </w:rPr>
            </w:pPr>
          </w:p>
        </w:tc>
        <w:tc>
          <w:tcPr>
            <w:tcW w:w="1713" w:type="dxa"/>
          </w:tcPr>
          <w:p w14:paraId="490FC9CD" w14:textId="77777777" w:rsidR="002F3ADA" w:rsidRPr="00DD62CA" w:rsidRDefault="002F3ADA">
            <w:pPr>
              <w:rPr>
                <w:rFonts w:ascii="Calibri" w:hAnsi="Calibri"/>
                <w:sz w:val="24"/>
                <w:szCs w:val="24"/>
              </w:rPr>
            </w:pPr>
          </w:p>
        </w:tc>
      </w:tr>
      <w:tr w:rsidR="002F3ADA" w:rsidRPr="00DD62CA" w14:paraId="132DDCE8" w14:textId="77777777">
        <w:trPr>
          <w:cantSplit/>
        </w:trPr>
        <w:tc>
          <w:tcPr>
            <w:tcW w:w="2410" w:type="dxa"/>
          </w:tcPr>
          <w:p w14:paraId="6E769D5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77E2057" w14:textId="4675C1B1" w:rsidR="002F3ADA" w:rsidRPr="00DD62CA" w:rsidRDefault="00335860">
            <w:pPr>
              <w:rPr>
                <w:rFonts w:ascii="Calibri" w:hAnsi="Calibri"/>
                <w:sz w:val="24"/>
                <w:szCs w:val="24"/>
              </w:rPr>
            </w:pPr>
            <w:r>
              <w:rPr>
                <w:rFonts w:ascii="Calibri" w:hAnsi="Calibri"/>
                <w:sz w:val="24"/>
                <w:szCs w:val="24"/>
              </w:rPr>
              <w:t>01/10/2024</w:t>
            </w:r>
          </w:p>
        </w:tc>
        <w:tc>
          <w:tcPr>
            <w:tcW w:w="1404" w:type="dxa"/>
          </w:tcPr>
          <w:p w14:paraId="1CAB8372" w14:textId="77777777" w:rsidR="002F3ADA" w:rsidRPr="00DD62CA" w:rsidRDefault="002F3ADA">
            <w:pPr>
              <w:rPr>
                <w:rFonts w:ascii="Calibri" w:hAnsi="Calibri"/>
                <w:sz w:val="24"/>
                <w:szCs w:val="24"/>
              </w:rPr>
            </w:pPr>
          </w:p>
        </w:tc>
        <w:tc>
          <w:tcPr>
            <w:tcW w:w="1713" w:type="dxa"/>
          </w:tcPr>
          <w:p w14:paraId="7ADE7E15" w14:textId="77777777" w:rsidR="002F3ADA" w:rsidRPr="00DD62CA" w:rsidRDefault="002F3ADA">
            <w:pPr>
              <w:rPr>
                <w:rFonts w:ascii="Calibri" w:hAnsi="Calibri"/>
                <w:sz w:val="24"/>
                <w:szCs w:val="24"/>
              </w:rPr>
            </w:pPr>
          </w:p>
        </w:tc>
        <w:tc>
          <w:tcPr>
            <w:tcW w:w="1713" w:type="dxa"/>
          </w:tcPr>
          <w:p w14:paraId="4497EB62" w14:textId="77777777" w:rsidR="002F3ADA" w:rsidRPr="00DD62CA" w:rsidRDefault="002F3ADA">
            <w:pPr>
              <w:rPr>
                <w:rFonts w:ascii="Calibri" w:hAnsi="Calibri"/>
                <w:sz w:val="24"/>
                <w:szCs w:val="24"/>
              </w:rPr>
            </w:pPr>
          </w:p>
        </w:tc>
      </w:tr>
      <w:tr w:rsidR="002F3ADA" w:rsidRPr="00DD62CA" w14:paraId="146EC770" w14:textId="77777777">
        <w:trPr>
          <w:cantSplit/>
        </w:trPr>
        <w:tc>
          <w:tcPr>
            <w:tcW w:w="10409" w:type="dxa"/>
            <w:gridSpan w:val="6"/>
          </w:tcPr>
          <w:p w14:paraId="61805CA3" w14:textId="77777777" w:rsidR="002F3ADA" w:rsidRPr="00DD62CA" w:rsidRDefault="002F3ADA">
            <w:pPr>
              <w:rPr>
                <w:rFonts w:ascii="Calibri" w:hAnsi="Calibri"/>
                <w:sz w:val="24"/>
                <w:szCs w:val="24"/>
              </w:rPr>
            </w:pPr>
          </w:p>
        </w:tc>
      </w:tr>
      <w:tr w:rsidR="002F3ADA" w:rsidRPr="00DD62CA" w14:paraId="3C8EC202" w14:textId="77777777" w:rsidTr="00F92BEF">
        <w:trPr>
          <w:cantSplit/>
        </w:trPr>
        <w:tc>
          <w:tcPr>
            <w:tcW w:w="2410" w:type="dxa"/>
          </w:tcPr>
          <w:p w14:paraId="78E5CE9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332FB21" w14:textId="77777777" w:rsidR="002F3ADA" w:rsidRPr="00DD62CA" w:rsidRDefault="002F3ADA">
            <w:pPr>
              <w:rPr>
                <w:rFonts w:ascii="Calibri" w:hAnsi="Calibri"/>
                <w:sz w:val="24"/>
                <w:szCs w:val="24"/>
              </w:rPr>
            </w:pPr>
          </w:p>
        </w:tc>
        <w:tc>
          <w:tcPr>
            <w:tcW w:w="1456" w:type="dxa"/>
          </w:tcPr>
          <w:p w14:paraId="75D8E219" w14:textId="77777777" w:rsidR="002F3ADA" w:rsidRPr="00DD62CA" w:rsidRDefault="002F3ADA">
            <w:pPr>
              <w:rPr>
                <w:rFonts w:ascii="Calibri" w:hAnsi="Calibri"/>
                <w:sz w:val="24"/>
                <w:szCs w:val="24"/>
              </w:rPr>
            </w:pPr>
          </w:p>
        </w:tc>
        <w:tc>
          <w:tcPr>
            <w:tcW w:w="1404" w:type="dxa"/>
          </w:tcPr>
          <w:p w14:paraId="1C66D35E"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FC78169" w14:textId="77777777" w:rsidR="002F3ADA" w:rsidRPr="00DD62CA" w:rsidRDefault="002F3ADA">
            <w:pPr>
              <w:rPr>
                <w:rFonts w:ascii="Calibri" w:hAnsi="Calibri"/>
                <w:sz w:val="24"/>
                <w:szCs w:val="24"/>
              </w:rPr>
            </w:pPr>
          </w:p>
        </w:tc>
        <w:tc>
          <w:tcPr>
            <w:tcW w:w="1713" w:type="dxa"/>
          </w:tcPr>
          <w:p w14:paraId="13BC5ED5" w14:textId="77777777" w:rsidR="002F3ADA" w:rsidRPr="00DD62CA" w:rsidRDefault="002F3ADA">
            <w:pPr>
              <w:rPr>
                <w:rFonts w:ascii="Calibri" w:hAnsi="Calibri"/>
                <w:sz w:val="24"/>
                <w:szCs w:val="24"/>
              </w:rPr>
            </w:pPr>
          </w:p>
        </w:tc>
      </w:tr>
      <w:tr w:rsidR="002F3ADA" w:rsidRPr="00DD62CA" w14:paraId="51491DB5" w14:textId="77777777" w:rsidTr="00F92BEF">
        <w:trPr>
          <w:cantSplit/>
        </w:trPr>
        <w:tc>
          <w:tcPr>
            <w:tcW w:w="4123" w:type="dxa"/>
            <w:gridSpan w:val="2"/>
            <w:vMerge w:val="restart"/>
          </w:tcPr>
          <w:p w14:paraId="113413FB" w14:textId="2E9482FC" w:rsidR="00441F1F" w:rsidRDefault="00335860">
            <w:pPr>
              <w:rPr>
                <w:rFonts w:ascii="Calibri" w:hAnsi="Calibri"/>
                <w:sz w:val="24"/>
                <w:szCs w:val="24"/>
              </w:rPr>
            </w:pPr>
            <w:bookmarkStart w:id="0" w:name="ApplicantName"/>
            <w:r>
              <w:rPr>
                <w:rFonts w:ascii="Calibri" w:hAnsi="Calibri"/>
                <w:sz w:val="24"/>
                <w:szCs w:val="24"/>
              </w:rPr>
              <w:t>Mr Simon Clarke</w:t>
            </w:r>
          </w:p>
          <w:bookmarkEnd w:id="0"/>
          <w:p w14:paraId="16C43D1F" w14:textId="77777777" w:rsidR="00335860" w:rsidRDefault="00335860">
            <w:pPr>
              <w:rPr>
                <w:rFonts w:ascii="Calibri" w:hAnsi="Calibri"/>
                <w:sz w:val="24"/>
                <w:szCs w:val="24"/>
              </w:rPr>
            </w:pPr>
            <w:r>
              <w:rPr>
                <w:rFonts w:ascii="Calibri" w:hAnsi="Calibri"/>
                <w:sz w:val="24"/>
                <w:szCs w:val="24"/>
              </w:rPr>
              <w:t>Hough Clough Barn</w:t>
            </w:r>
          </w:p>
          <w:p w14:paraId="4A5AA209" w14:textId="77777777" w:rsidR="00335860" w:rsidRDefault="00335860">
            <w:pPr>
              <w:rPr>
                <w:rFonts w:ascii="Calibri" w:hAnsi="Calibri"/>
                <w:sz w:val="24"/>
                <w:szCs w:val="24"/>
              </w:rPr>
            </w:pPr>
            <w:r>
              <w:rPr>
                <w:rFonts w:ascii="Calibri" w:hAnsi="Calibri"/>
                <w:sz w:val="24"/>
                <w:szCs w:val="24"/>
              </w:rPr>
              <w:t>Hough Clough Lane</w:t>
            </w:r>
          </w:p>
          <w:p w14:paraId="338348D3" w14:textId="77777777" w:rsidR="00335860" w:rsidRDefault="00335860">
            <w:pPr>
              <w:rPr>
                <w:rFonts w:ascii="Calibri" w:hAnsi="Calibri"/>
                <w:sz w:val="24"/>
                <w:szCs w:val="24"/>
              </w:rPr>
            </w:pPr>
            <w:r>
              <w:rPr>
                <w:rFonts w:ascii="Calibri" w:hAnsi="Calibri"/>
                <w:sz w:val="24"/>
                <w:szCs w:val="24"/>
              </w:rPr>
              <w:t>Chipping</w:t>
            </w:r>
          </w:p>
          <w:p w14:paraId="2B86659C" w14:textId="77777777" w:rsidR="00335860" w:rsidRDefault="00335860">
            <w:pPr>
              <w:rPr>
                <w:rFonts w:ascii="Calibri" w:hAnsi="Calibri"/>
                <w:sz w:val="24"/>
                <w:szCs w:val="24"/>
              </w:rPr>
            </w:pPr>
            <w:r>
              <w:rPr>
                <w:rFonts w:ascii="Calibri" w:hAnsi="Calibri"/>
                <w:sz w:val="24"/>
                <w:szCs w:val="24"/>
              </w:rPr>
              <w:t>Preston</w:t>
            </w:r>
          </w:p>
          <w:p w14:paraId="15EF442D" w14:textId="5DF4D81A" w:rsidR="002F3ADA" w:rsidRPr="00DD62CA" w:rsidRDefault="00335860">
            <w:pPr>
              <w:rPr>
                <w:rFonts w:ascii="Calibri" w:hAnsi="Calibri"/>
                <w:sz w:val="24"/>
                <w:szCs w:val="24"/>
              </w:rPr>
            </w:pPr>
            <w:r>
              <w:rPr>
                <w:rFonts w:ascii="Calibri" w:hAnsi="Calibri"/>
                <w:sz w:val="24"/>
                <w:szCs w:val="24"/>
              </w:rPr>
              <w:t>PR3 2NT</w:t>
            </w:r>
          </w:p>
        </w:tc>
        <w:tc>
          <w:tcPr>
            <w:tcW w:w="1456" w:type="dxa"/>
            <w:tcBorders>
              <w:left w:val="nil"/>
            </w:tcBorders>
          </w:tcPr>
          <w:p w14:paraId="17172A7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A68ABC4" w14:textId="151353C3" w:rsidR="00441F1F" w:rsidRDefault="00335860">
            <w:pPr>
              <w:pStyle w:val="addresses"/>
              <w:rPr>
                <w:rFonts w:ascii="Calibri" w:hAnsi="Calibri"/>
                <w:sz w:val="24"/>
                <w:szCs w:val="24"/>
              </w:rPr>
            </w:pPr>
            <w:r>
              <w:rPr>
                <w:rFonts w:ascii="Calibri" w:hAnsi="Calibri"/>
                <w:sz w:val="24"/>
                <w:szCs w:val="24"/>
              </w:rPr>
              <w:t>Mrs Lisa McLachlan</w:t>
            </w:r>
          </w:p>
          <w:p w14:paraId="25306514" w14:textId="77777777" w:rsidR="00335860" w:rsidRDefault="00335860">
            <w:pPr>
              <w:pStyle w:val="addresses"/>
              <w:rPr>
                <w:rFonts w:ascii="Calibri" w:hAnsi="Calibri"/>
                <w:sz w:val="24"/>
                <w:szCs w:val="24"/>
              </w:rPr>
            </w:pPr>
            <w:r>
              <w:rPr>
                <w:rFonts w:ascii="Calibri" w:hAnsi="Calibri"/>
                <w:sz w:val="24"/>
                <w:szCs w:val="24"/>
              </w:rPr>
              <w:t>ML Planning Consultancy Ltd</w:t>
            </w:r>
          </w:p>
          <w:p w14:paraId="1129100A" w14:textId="77777777" w:rsidR="00335860" w:rsidRDefault="00335860">
            <w:pPr>
              <w:pStyle w:val="addresses"/>
              <w:rPr>
                <w:rFonts w:ascii="Calibri" w:hAnsi="Calibri"/>
                <w:sz w:val="24"/>
                <w:szCs w:val="24"/>
              </w:rPr>
            </w:pPr>
            <w:r>
              <w:rPr>
                <w:rFonts w:ascii="Calibri" w:hAnsi="Calibri"/>
                <w:sz w:val="24"/>
                <w:szCs w:val="24"/>
              </w:rPr>
              <w:t>Office A</w:t>
            </w:r>
          </w:p>
          <w:p w14:paraId="4357EC2C" w14:textId="77777777" w:rsidR="00335860" w:rsidRDefault="00335860">
            <w:pPr>
              <w:pStyle w:val="addresses"/>
              <w:rPr>
                <w:rFonts w:ascii="Calibri" w:hAnsi="Calibri"/>
                <w:sz w:val="24"/>
                <w:szCs w:val="24"/>
              </w:rPr>
            </w:pPr>
            <w:r>
              <w:rPr>
                <w:rFonts w:ascii="Calibri" w:hAnsi="Calibri"/>
                <w:sz w:val="24"/>
                <w:szCs w:val="24"/>
              </w:rPr>
              <w:t>Bradley Hill Farm</w:t>
            </w:r>
          </w:p>
          <w:p w14:paraId="337A2FFA" w14:textId="77777777" w:rsidR="00335860" w:rsidRDefault="00335860">
            <w:pPr>
              <w:pStyle w:val="addresses"/>
              <w:rPr>
                <w:rFonts w:ascii="Calibri" w:hAnsi="Calibri"/>
                <w:sz w:val="24"/>
                <w:szCs w:val="24"/>
              </w:rPr>
            </w:pPr>
            <w:r>
              <w:rPr>
                <w:rFonts w:ascii="Calibri" w:hAnsi="Calibri"/>
                <w:sz w:val="24"/>
                <w:szCs w:val="24"/>
              </w:rPr>
              <w:t>Claughton on Brock</w:t>
            </w:r>
          </w:p>
          <w:p w14:paraId="248D6077" w14:textId="77777777" w:rsidR="00335860" w:rsidRDefault="00335860">
            <w:pPr>
              <w:pStyle w:val="addresses"/>
              <w:rPr>
                <w:rFonts w:ascii="Calibri" w:hAnsi="Calibri"/>
                <w:sz w:val="24"/>
                <w:szCs w:val="24"/>
              </w:rPr>
            </w:pPr>
            <w:r>
              <w:rPr>
                <w:rFonts w:ascii="Calibri" w:hAnsi="Calibri"/>
                <w:sz w:val="24"/>
                <w:szCs w:val="24"/>
              </w:rPr>
              <w:t>Preston</w:t>
            </w:r>
          </w:p>
          <w:p w14:paraId="3C923D5E" w14:textId="5EBA8148" w:rsidR="002F3ADA" w:rsidRPr="00DD62CA" w:rsidRDefault="00335860">
            <w:pPr>
              <w:pStyle w:val="addresses"/>
              <w:rPr>
                <w:rFonts w:ascii="Calibri" w:hAnsi="Calibri"/>
                <w:sz w:val="24"/>
                <w:szCs w:val="24"/>
              </w:rPr>
            </w:pPr>
            <w:r>
              <w:rPr>
                <w:rFonts w:ascii="Calibri" w:hAnsi="Calibri"/>
                <w:sz w:val="24"/>
                <w:szCs w:val="24"/>
              </w:rPr>
              <w:t>PR3 0GA</w:t>
            </w:r>
          </w:p>
        </w:tc>
      </w:tr>
      <w:tr w:rsidR="002F3ADA" w:rsidRPr="00DD62CA" w14:paraId="5DC4807E" w14:textId="77777777" w:rsidTr="00F92BEF">
        <w:trPr>
          <w:cantSplit/>
        </w:trPr>
        <w:tc>
          <w:tcPr>
            <w:tcW w:w="4123" w:type="dxa"/>
            <w:gridSpan w:val="2"/>
            <w:vMerge/>
          </w:tcPr>
          <w:p w14:paraId="7D058B6E" w14:textId="77777777" w:rsidR="002F3ADA" w:rsidRPr="00DD62CA" w:rsidRDefault="002F3ADA">
            <w:pPr>
              <w:rPr>
                <w:rFonts w:ascii="Calibri" w:hAnsi="Calibri"/>
                <w:sz w:val="24"/>
                <w:szCs w:val="24"/>
              </w:rPr>
            </w:pPr>
          </w:p>
        </w:tc>
        <w:tc>
          <w:tcPr>
            <w:tcW w:w="1456" w:type="dxa"/>
          </w:tcPr>
          <w:p w14:paraId="58C303A1" w14:textId="77777777" w:rsidR="002F3ADA" w:rsidRPr="00DD62CA" w:rsidRDefault="002F3ADA">
            <w:pPr>
              <w:rPr>
                <w:rFonts w:ascii="Calibri" w:hAnsi="Calibri"/>
                <w:sz w:val="24"/>
                <w:szCs w:val="24"/>
              </w:rPr>
            </w:pPr>
          </w:p>
        </w:tc>
        <w:tc>
          <w:tcPr>
            <w:tcW w:w="4830" w:type="dxa"/>
            <w:gridSpan w:val="3"/>
            <w:vMerge/>
          </w:tcPr>
          <w:p w14:paraId="4C6F1D51" w14:textId="77777777" w:rsidR="002F3ADA" w:rsidRPr="00DD62CA" w:rsidRDefault="002F3ADA">
            <w:pPr>
              <w:rPr>
                <w:rFonts w:ascii="Calibri" w:hAnsi="Calibri"/>
                <w:sz w:val="24"/>
                <w:szCs w:val="24"/>
              </w:rPr>
            </w:pPr>
          </w:p>
        </w:tc>
      </w:tr>
      <w:tr w:rsidR="002F3ADA" w:rsidRPr="00DD62CA" w14:paraId="0BEA80CE" w14:textId="77777777" w:rsidTr="00F92BEF">
        <w:trPr>
          <w:cantSplit/>
        </w:trPr>
        <w:tc>
          <w:tcPr>
            <w:tcW w:w="4123" w:type="dxa"/>
            <w:gridSpan w:val="2"/>
            <w:vMerge/>
          </w:tcPr>
          <w:p w14:paraId="56825A55" w14:textId="77777777" w:rsidR="002F3ADA" w:rsidRPr="00DD62CA" w:rsidRDefault="002F3ADA">
            <w:pPr>
              <w:rPr>
                <w:rFonts w:ascii="Calibri" w:hAnsi="Calibri"/>
                <w:sz w:val="24"/>
                <w:szCs w:val="24"/>
              </w:rPr>
            </w:pPr>
          </w:p>
        </w:tc>
        <w:tc>
          <w:tcPr>
            <w:tcW w:w="1456" w:type="dxa"/>
          </w:tcPr>
          <w:p w14:paraId="61D052AF" w14:textId="77777777" w:rsidR="002F3ADA" w:rsidRPr="00DD62CA" w:rsidRDefault="002F3ADA">
            <w:pPr>
              <w:rPr>
                <w:rFonts w:ascii="Calibri" w:hAnsi="Calibri"/>
                <w:sz w:val="24"/>
                <w:szCs w:val="24"/>
              </w:rPr>
            </w:pPr>
          </w:p>
        </w:tc>
        <w:tc>
          <w:tcPr>
            <w:tcW w:w="4830" w:type="dxa"/>
            <w:gridSpan w:val="3"/>
            <w:vMerge/>
          </w:tcPr>
          <w:p w14:paraId="1000DB52" w14:textId="77777777" w:rsidR="002F3ADA" w:rsidRPr="00DD62CA" w:rsidRDefault="002F3ADA">
            <w:pPr>
              <w:rPr>
                <w:rFonts w:ascii="Calibri" w:hAnsi="Calibri"/>
                <w:sz w:val="24"/>
                <w:szCs w:val="24"/>
              </w:rPr>
            </w:pPr>
          </w:p>
        </w:tc>
      </w:tr>
      <w:tr w:rsidR="002F3ADA" w:rsidRPr="00DD62CA" w14:paraId="4D9F76D5" w14:textId="77777777" w:rsidTr="00F92BEF">
        <w:trPr>
          <w:cantSplit/>
        </w:trPr>
        <w:tc>
          <w:tcPr>
            <w:tcW w:w="4123" w:type="dxa"/>
            <w:gridSpan w:val="2"/>
            <w:vMerge/>
          </w:tcPr>
          <w:p w14:paraId="3E5C122A" w14:textId="77777777" w:rsidR="002F3ADA" w:rsidRPr="00DD62CA" w:rsidRDefault="002F3ADA">
            <w:pPr>
              <w:rPr>
                <w:rFonts w:ascii="Calibri" w:hAnsi="Calibri"/>
                <w:sz w:val="24"/>
                <w:szCs w:val="24"/>
              </w:rPr>
            </w:pPr>
          </w:p>
        </w:tc>
        <w:tc>
          <w:tcPr>
            <w:tcW w:w="1456" w:type="dxa"/>
          </w:tcPr>
          <w:p w14:paraId="6D3198FE" w14:textId="77777777" w:rsidR="002F3ADA" w:rsidRPr="00DD62CA" w:rsidRDefault="002F3ADA">
            <w:pPr>
              <w:rPr>
                <w:rFonts w:ascii="Calibri" w:hAnsi="Calibri"/>
                <w:sz w:val="24"/>
                <w:szCs w:val="24"/>
              </w:rPr>
            </w:pPr>
          </w:p>
        </w:tc>
        <w:tc>
          <w:tcPr>
            <w:tcW w:w="4830" w:type="dxa"/>
            <w:gridSpan w:val="3"/>
            <w:vMerge/>
          </w:tcPr>
          <w:p w14:paraId="22C729E8" w14:textId="77777777" w:rsidR="002F3ADA" w:rsidRPr="00DD62CA" w:rsidRDefault="002F3ADA">
            <w:pPr>
              <w:rPr>
                <w:rFonts w:ascii="Calibri" w:hAnsi="Calibri"/>
                <w:sz w:val="24"/>
                <w:szCs w:val="24"/>
              </w:rPr>
            </w:pPr>
          </w:p>
        </w:tc>
      </w:tr>
      <w:tr w:rsidR="002F3ADA" w:rsidRPr="00DD62CA" w14:paraId="49A8BB5D" w14:textId="77777777" w:rsidTr="00F92BEF">
        <w:trPr>
          <w:cantSplit/>
        </w:trPr>
        <w:tc>
          <w:tcPr>
            <w:tcW w:w="4123" w:type="dxa"/>
            <w:gridSpan w:val="2"/>
            <w:vMerge/>
          </w:tcPr>
          <w:p w14:paraId="799EA324" w14:textId="77777777" w:rsidR="002F3ADA" w:rsidRPr="00DD62CA" w:rsidRDefault="002F3ADA">
            <w:pPr>
              <w:rPr>
                <w:rFonts w:ascii="Calibri" w:hAnsi="Calibri"/>
                <w:sz w:val="24"/>
                <w:szCs w:val="24"/>
              </w:rPr>
            </w:pPr>
          </w:p>
        </w:tc>
        <w:tc>
          <w:tcPr>
            <w:tcW w:w="1456" w:type="dxa"/>
          </w:tcPr>
          <w:p w14:paraId="55E58D25" w14:textId="77777777" w:rsidR="002F3ADA" w:rsidRPr="00DD62CA" w:rsidRDefault="002F3ADA">
            <w:pPr>
              <w:rPr>
                <w:rFonts w:ascii="Calibri" w:hAnsi="Calibri"/>
                <w:sz w:val="24"/>
                <w:szCs w:val="24"/>
              </w:rPr>
            </w:pPr>
          </w:p>
        </w:tc>
        <w:tc>
          <w:tcPr>
            <w:tcW w:w="4830" w:type="dxa"/>
            <w:gridSpan w:val="3"/>
            <w:vMerge/>
          </w:tcPr>
          <w:p w14:paraId="6264A206" w14:textId="77777777" w:rsidR="002F3ADA" w:rsidRPr="00DD62CA" w:rsidRDefault="002F3ADA">
            <w:pPr>
              <w:rPr>
                <w:rFonts w:ascii="Calibri" w:hAnsi="Calibri"/>
                <w:sz w:val="24"/>
                <w:szCs w:val="24"/>
              </w:rPr>
            </w:pPr>
          </w:p>
        </w:tc>
      </w:tr>
    </w:tbl>
    <w:p w14:paraId="6928A9F0" w14:textId="41FE678C" w:rsidR="002F3ADA" w:rsidRPr="00DD62CA" w:rsidRDefault="0012525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9A86EFB" w14:textId="77777777" w:rsidTr="003243B5">
        <w:trPr>
          <w:cantSplit/>
          <w:trHeight w:val="512"/>
        </w:trPr>
        <w:tc>
          <w:tcPr>
            <w:tcW w:w="1970" w:type="dxa"/>
            <w:gridSpan w:val="2"/>
          </w:tcPr>
          <w:p w14:paraId="580C3D2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8928FED" w14:textId="3D5DC4BC" w:rsidR="002F3ADA" w:rsidRPr="00DD62CA" w:rsidRDefault="00C03EB7">
            <w:pPr>
              <w:pStyle w:val="TableText"/>
              <w:rPr>
                <w:rFonts w:ascii="Calibri" w:hAnsi="Calibri"/>
                <w:sz w:val="24"/>
                <w:szCs w:val="24"/>
              </w:rPr>
            </w:pPr>
            <w:r w:rsidRPr="00C03EB7">
              <w:rPr>
                <w:rFonts w:ascii="Calibri" w:hAnsi="Calibri"/>
                <w:sz w:val="24"/>
                <w:szCs w:val="24"/>
              </w:rPr>
              <w:t xml:space="preserve">Proposed replacement of timber windows with aluminium, enlargement of two </w:t>
            </w:r>
            <w:proofErr w:type="spellStart"/>
            <w:r w:rsidRPr="00C03EB7">
              <w:rPr>
                <w:rFonts w:ascii="Calibri" w:hAnsi="Calibri"/>
                <w:sz w:val="24"/>
                <w:szCs w:val="24"/>
              </w:rPr>
              <w:t>velux</w:t>
            </w:r>
            <w:proofErr w:type="spellEnd"/>
            <w:r w:rsidRPr="00C03EB7">
              <w:rPr>
                <w:rFonts w:ascii="Calibri" w:hAnsi="Calibri"/>
                <w:sz w:val="24"/>
                <w:szCs w:val="24"/>
              </w:rPr>
              <w:t xml:space="preserve"> windows and installation of one extra </w:t>
            </w:r>
            <w:proofErr w:type="spellStart"/>
            <w:r w:rsidRPr="00C03EB7">
              <w:rPr>
                <w:rFonts w:ascii="Calibri" w:hAnsi="Calibri"/>
                <w:sz w:val="24"/>
                <w:szCs w:val="24"/>
              </w:rPr>
              <w:t>velux</w:t>
            </w:r>
            <w:proofErr w:type="spellEnd"/>
            <w:r w:rsidRPr="00C03EB7">
              <w:rPr>
                <w:rFonts w:ascii="Calibri" w:hAnsi="Calibri"/>
                <w:sz w:val="24"/>
                <w:szCs w:val="24"/>
              </w:rPr>
              <w:t xml:space="preserve"> window to rear </w:t>
            </w:r>
            <w:proofErr w:type="spellStart"/>
            <w:r w:rsidRPr="00C03EB7">
              <w:rPr>
                <w:rFonts w:ascii="Calibri" w:hAnsi="Calibri"/>
                <w:sz w:val="24"/>
                <w:szCs w:val="24"/>
              </w:rPr>
              <w:t>roofslope</w:t>
            </w:r>
            <w:proofErr w:type="spellEnd"/>
            <w:r w:rsidRPr="00C03EB7">
              <w:rPr>
                <w:rFonts w:ascii="Calibri" w:hAnsi="Calibri"/>
                <w:sz w:val="24"/>
                <w:szCs w:val="24"/>
              </w:rPr>
              <w:t xml:space="preserve">. Installation of flush fitting solar panels and flue for multi fuel burner to front </w:t>
            </w:r>
            <w:proofErr w:type="spellStart"/>
            <w:r w:rsidRPr="00C03EB7">
              <w:rPr>
                <w:rFonts w:ascii="Calibri" w:hAnsi="Calibri"/>
                <w:sz w:val="24"/>
                <w:szCs w:val="24"/>
              </w:rPr>
              <w:t>roofslope</w:t>
            </w:r>
            <w:proofErr w:type="spellEnd"/>
            <w:r w:rsidRPr="00C03EB7">
              <w:rPr>
                <w:rFonts w:ascii="Calibri" w:hAnsi="Calibri"/>
                <w:sz w:val="24"/>
                <w:szCs w:val="24"/>
              </w:rPr>
              <w:t xml:space="preserve"> of holiday let.</w:t>
            </w:r>
          </w:p>
        </w:tc>
      </w:tr>
      <w:tr w:rsidR="002F3ADA" w:rsidRPr="00DD62CA" w14:paraId="360BF199" w14:textId="77777777" w:rsidTr="003243B5">
        <w:trPr>
          <w:cantSplit/>
          <w:trHeight w:val="264"/>
        </w:trPr>
        <w:tc>
          <w:tcPr>
            <w:tcW w:w="988" w:type="dxa"/>
          </w:tcPr>
          <w:p w14:paraId="2DB6850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E192777" w14:textId="57DF89E2" w:rsidR="002F3ADA" w:rsidRPr="00DD62CA" w:rsidRDefault="00335860">
            <w:pPr>
              <w:pStyle w:val="TableText"/>
              <w:rPr>
                <w:rFonts w:ascii="Calibri" w:hAnsi="Calibri"/>
                <w:sz w:val="24"/>
                <w:szCs w:val="24"/>
              </w:rPr>
            </w:pPr>
            <w:r>
              <w:rPr>
                <w:rFonts w:ascii="Calibri" w:hAnsi="Calibri"/>
                <w:sz w:val="24"/>
                <w:szCs w:val="24"/>
              </w:rPr>
              <w:t xml:space="preserve">Hough Clough Barn </w:t>
            </w:r>
            <w:proofErr w:type="spellStart"/>
            <w:r>
              <w:rPr>
                <w:rFonts w:ascii="Calibri" w:hAnsi="Calibri"/>
                <w:sz w:val="24"/>
                <w:szCs w:val="24"/>
              </w:rPr>
              <w:t>Houghclough</w:t>
            </w:r>
            <w:proofErr w:type="spellEnd"/>
            <w:r>
              <w:rPr>
                <w:rFonts w:ascii="Calibri" w:hAnsi="Calibri"/>
                <w:sz w:val="24"/>
                <w:szCs w:val="24"/>
              </w:rPr>
              <w:t xml:space="preserve"> Lane Chipping PR3 2NT</w:t>
            </w:r>
          </w:p>
        </w:tc>
      </w:tr>
      <w:tr w:rsidR="002F3ADA" w:rsidRPr="00DD62CA" w14:paraId="4736ED9F" w14:textId="77777777" w:rsidTr="003243B5">
        <w:trPr>
          <w:cantSplit/>
          <w:trHeight w:val="868"/>
        </w:trPr>
        <w:tc>
          <w:tcPr>
            <w:tcW w:w="10353" w:type="dxa"/>
            <w:gridSpan w:val="3"/>
          </w:tcPr>
          <w:p w14:paraId="03404D9B"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4EDF0AD" w14:textId="77777777" w:rsidR="002F3ADA" w:rsidRPr="00DD62CA" w:rsidRDefault="002F3ADA">
            <w:pPr>
              <w:jc w:val="both"/>
              <w:rPr>
                <w:rFonts w:ascii="Calibri" w:hAnsi="Calibri"/>
                <w:sz w:val="24"/>
                <w:szCs w:val="24"/>
              </w:rPr>
            </w:pPr>
          </w:p>
        </w:tc>
      </w:tr>
      <w:tr w:rsidR="002F3ADA" w:rsidRPr="00DD62CA" w14:paraId="6D68A0EF" w14:textId="77777777" w:rsidTr="003243B5">
        <w:trPr>
          <w:cantSplit/>
          <w:trHeight w:val="527"/>
        </w:trPr>
        <w:tc>
          <w:tcPr>
            <w:tcW w:w="988" w:type="dxa"/>
          </w:tcPr>
          <w:p w14:paraId="2146D64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FBDB3C2" w14:textId="77777777" w:rsidR="00335860" w:rsidRDefault="0033586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BA7773E" w14:textId="77777777" w:rsidR="00335860" w:rsidRDefault="00335860">
            <w:pPr>
              <w:pStyle w:val="TableText"/>
              <w:rPr>
                <w:rFonts w:ascii="Calibri" w:hAnsi="Calibri"/>
                <w:sz w:val="24"/>
                <w:szCs w:val="24"/>
              </w:rPr>
            </w:pPr>
          </w:p>
          <w:p w14:paraId="4A3A8DF8" w14:textId="77777777" w:rsidR="00335860" w:rsidRDefault="0033586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5969897" w14:textId="32964750" w:rsidR="002F3ADA" w:rsidRPr="00DD62CA" w:rsidRDefault="002F3ADA">
            <w:pPr>
              <w:pStyle w:val="TableText"/>
              <w:rPr>
                <w:rFonts w:ascii="Calibri" w:hAnsi="Calibri"/>
                <w:sz w:val="24"/>
                <w:szCs w:val="24"/>
              </w:rPr>
            </w:pPr>
          </w:p>
        </w:tc>
      </w:tr>
      <w:tr w:rsidR="00335860" w:rsidRPr="00DD62CA" w14:paraId="70BE1616" w14:textId="77777777" w:rsidTr="003243B5">
        <w:trPr>
          <w:cantSplit/>
          <w:trHeight w:val="527"/>
        </w:trPr>
        <w:tc>
          <w:tcPr>
            <w:tcW w:w="988" w:type="dxa"/>
          </w:tcPr>
          <w:p w14:paraId="5292C3F1" w14:textId="77777777" w:rsidR="00335860" w:rsidRPr="00DD62CA" w:rsidRDefault="00335860">
            <w:pPr>
              <w:pStyle w:val="TableText"/>
              <w:numPr>
                <w:ilvl w:val="0"/>
                <w:numId w:val="3"/>
              </w:numPr>
              <w:rPr>
                <w:rFonts w:ascii="Calibri" w:hAnsi="Calibri"/>
                <w:sz w:val="24"/>
                <w:szCs w:val="24"/>
              </w:rPr>
            </w:pPr>
          </w:p>
        </w:tc>
        <w:tc>
          <w:tcPr>
            <w:tcW w:w="9365" w:type="dxa"/>
            <w:gridSpan w:val="2"/>
          </w:tcPr>
          <w:p w14:paraId="20942F55" w14:textId="77777777" w:rsidR="00335860" w:rsidRDefault="00335860">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696A522" w14:textId="77777777" w:rsidR="00335860" w:rsidRDefault="00335860">
            <w:pPr>
              <w:pStyle w:val="TableText"/>
              <w:rPr>
                <w:rFonts w:ascii="Calibri" w:hAnsi="Calibri"/>
                <w:sz w:val="24"/>
                <w:szCs w:val="24"/>
              </w:rPr>
            </w:pPr>
          </w:p>
          <w:p w14:paraId="5C8EBE96" w14:textId="77777777" w:rsidR="00335860" w:rsidRDefault="00335860">
            <w:pPr>
              <w:pStyle w:val="TableText"/>
              <w:rPr>
                <w:rFonts w:ascii="Calibri" w:hAnsi="Calibri"/>
                <w:sz w:val="24"/>
                <w:szCs w:val="24"/>
              </w:rPr>
            </w:pPr>
            <w:r>
              <w:rPr>
                <w:rFonts w:ascii="Calibri" w:hAnsi="Calibri"/>
                <w:sz w:val="24"/>
                <w:szCs w:val="24"/>
              </w:rPr>
              <w:t>Location Plan drawing ref: Location Plan 2</w:t>
            </w:r>
          </w:p>
          <w:p w14:paraId="524BEB87" w14:textId="4DACC052" w:rsidR="00335860" w:rsidRDefault="00335860">
            <w:pPr>
              <w:pStyle w:val="TableText"/>
              <w:rPr>
                <w:rFonts w:ascii="Calibri" w:hAnsi="Calibri"/>
                <w:sz w:val="24"/>
                <w:szCs w:val="24"/>
              </w:rPr>
            </w:pPr>
            <w:r>
              <w:rPr>
                <w:rFonts w:ascii="Calibri" w:hAnsi="Calibri"/>
                <w:sz w:val="24"/>
                <w:szCs w:val="24"/>
              </w:rPr>
              <w:t>Existing and Proposed Elevations, Roof Plan drawing ref: LM/SC/5206A (Rev D) received 10/12/2024</w:t>
            </w:r>
          </w:p>
          <w:p w14:paraId="5FE08447" w14:textId="77777777" w:rsidR="00335860" w:rsidRDefault="00335860">
            <w:pPr>
              <w:pStyle w:val="TableText"/>
              <w:rPr>
                <w:rFonts w:ascii="Calibri" w:hAnsi="Calibri"/>
                <w:sz w:val="24"/>
                <w:szCs w:val="24"/>
              </w:rPr>
            </w:pPr>
            <w:r>
              <w:rPr>
                <w:rFonts w:ascii="Calibri" w:hAnsi="Calibri"/>
                <w:sz w:val="24"/>
                <w:szCs w:val="24"/>
              </w:rPr>
              <w:t>Existing and Proposed Site Plans drawing ref: LM/SC/5206B (Rev D)</w:t>
            </w:r>
          </w:p>
          <w:p w14:paraId="1A679501" w14:textId="77777777" w:rsidR="00335860" w:rsidRDefault="00335860">
            <w:pPr>
              <w:pStyle w:val="TableText"/>
              <w:rPr>
                <w:rFonts w:ascii="Calibri" w:hAnsi="Calibri"/>
                <w:sz w:val="24"/>
                <w:szCs w:val="24"/>
              </w:rPr>
            </w:pPr>
          </w:p>
          <w:p w14:paraId="396DD8BB" w14:textId="77777777" w:rsidR="00335860" w:rsidRDefault="00335860">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77602B72" w14:textId="77777777" w:rsidR="00335860" w:rsidRDefault="00335860">
            <w:pPr>
              <w:pStyle w:val="TableText"/>
              <w:rPr>
                <w:rFonts w:ascii="Calibri" w:hAnsi="Calibri"/>
                <w:sz w:val="24"/>
                <w:szCs w:val="24"/>
              </w:rPr>
            </w:pPr>
          </w:p>
          <w:p w14:paraId="3C093C37" w14:textId="77777777" w:rsidR="0012525F" w:rsidRDefault="0012525F">
            <w:pPr>
              <w:pStyle w:val="TableText"/>
              <w:rPr>
                <w:rFonts w:ascii="Calibri" w:hAnsi="Calibri"/>
                <w:sz w:val="24"/>
                <w:szCs w:val="24"/>
              </w:rPr>
            </w:pPr>
          </w:p>
          <w:p w14:paraId="4D7DCD6F" w14:textId="77777777" w:rsidR="0012525F" w:rsidRDefault="0012525F">
            <w:pPr>
              <w:pStyle w:val="TableText"/>
              <w:rPr>
                <w:rFonts w:ascii="Calibri" w:hAnsi="Calibri"/>
                <w:sz w:val="24"/>
                <w:szCs w:val="24"/>
              </w:rPr>
            </w:pPr>
          </w:p>
          <w:p w14:paraId="6373E8FD" w14:textId="4045651D" w:rsidR="0012525F" w:rsidRDefault="0012525F" w:rsidP="0012525F">
            <w:pPr>
              <w:pStyle w:val="TableText"/>
              <w:jc w:val="right"/>
              <w:rPr>
                <w:rFonts w:ascii="Calibri" w:hAnsi="Calibri"/>
                <w:sz w:val="24"/>
                <w:szCs w:val="24"/>
              </w:rPr>
            </w:pPr>
            <w:r>
              <w:rPr>
                <w:rFonts w:ascii="Calibri" w:hAnsi="Calibri"/>
                <w:sz w:val="24"/>
                <w:szCs w:val="24"/>
              </w:rPr>
              <w:t>P.T.O.</w:t>
            </w:r>
          </w:p>
        </w:tc>
      </w:tr>
      <w:tr w:rsidR="00335860" w:rsidRPr="00DD62CA" w14:paraId="118DE6EC" w14:textId="77777777" w:rsidTr="003243B5">
        <w:trPr>
          <w:cantSplit/>
          <w:trHeight w:val="527"/>
        </w:trPr>
        <w:tc>
          <w:tcPr>
            <w:tcW w:w="988" w:type="dxa"/>
          </w:tcPr>
          <w:p w14:paraId="7974B254" w14:textId="77777777" w:rsidR="00335860" w:rsidRPr="00DD62CA" w:rsidRDefault="00335860">
            <w:pPr>
              <w:pStyle w:val="TableText"/>
              <w:numPr>
                <w:ilvl w:val="0"/>
                <w:numId w:val="3"/>
              </w:numPr>
              <w:rPr>
                <w:rFonts w:ascii="Calibri" w:hAnsi="Calibri"/>
                <w:sz w:val="24"/>
                <w:szCs w:val="24"/>
              </w:rPr>
            </w:pPr>
          </w:p>
        </w:tc>
        <w:tc>
          <w:tcPr>
            <w:tcW w:w="9365" w:type="dxa"/>
            <w:gridSpan w:val="2"/>
          </w:tcPr>
          <w:p w14:paraId="611F00BF" w14:textId="77777777" w:rsidR="00335860" w:rsidRDefault="00335860">
            <w:pPr>
              <w:pStyle w:val="TableText"/>
              <w:rPr>
                <w:rFonts w:ascii="Calibri" w:hAnsi="Calibri"/>
                <w:sz w:val="24"/>
                <w:szCs w:val="24"/>
              </w:rPr>
            </w:pPr>
            <w:r>
              <w:rPr>
                <w:rFonts w:ascii="Calibri" w:hAnsi="Calibri"/>
                <w:sz w:val="24"/>
                <w:szCs w:val="24"/>
              </w:rPr>
              <w:t>Notwithstanding the approved plans, the proposed replacement windows and doors shall be implemented within the development in strict accordance with the submitted details namely:</w:t>
            </w:r>
          </w:p>
          <w:p w14:paraId="49CBE5B1" w14:textId="77777777" w:rsidR="00335860" w:rsidRDefault="00335860">
            <w:pPr>
              <w:pStyle w:val="TableText"/>
              <w:rPr>
                <w:rFonts w:ascii="Calibri" w:hAnsi="Calibri"/>
                <w:sz w:val="24"/>
                <w:szCs w:val="24"/>
              </w:rPr>
            </w:pPr>
          </w:p>
          <w:p w14:paraId="52559ABE" w14:textId="661C6AE3" w:rsidR="00335860" w:rsidRDefault="00335860">
            <w:pPr>
              <w:pStyle w:val="TableText"/>
              <w:rPr>
                <w:rFonts w:ascii="Calibri" w:hAnsi="Calibri"/>
                <w:sz w:val="24"/>
                <w:szCs w:val="24"/>
              </w:rPr>
            </w:pPr>
            <w:r>
              <w:rPr>
                <w:rFonts w:ascii="Calibri" w:hAnsi="Calibri"/>
                <w:sz w:val="24"/>
                <w:szCs w:val="24"/>
              </w:rPr>
              <w:t xml:space="preserve">- </w:t>
            </w:r>
            <w:r w:rsidR="006E1936">
              <w:rPr>
                <w:rFonts w:ascii="Calibri" w:hAnsi="Calibri"/>
                <w:sz w:val="24"/>
                <w:szCs w:val="24"/>
              </w:rPr>
              <w:t>Quotation / Specification details provided by Lancashire Double Glazing demonstrating a</w:t>
            </w:r>
            <w:r>
              <w:rPr>
                <w:rFonts w:ascii="Calibri" w:hAnsi="Calibri"/>
                <w:sz w:val="24"/>
                <w:szCs w:val="24"/>
              </w:rPr>
              <w:t xml:space="preserve">luminium casement double glazed units in dark brown </w:t>
            </w:r>
            <w:r w:rsidR="006E1936">
              <w:rPr>
                <w:rFonts w:ascii="Calibri" w:hAnsi="Calibri"/>
                <w:sz w:val="24"/>
                <w:szCs w:val="24"/>
              </w:rPr>
              <w:t>(</w:t>
            </w:r>
            <w:r>
              <w:rPr>
                <w:rFonts w:ascii="Calibri" w:hAnsi="Calibri"/>
                <w:sz w:val="24"/>
                <w:szCs w:val="24"/>
              </w:rPr>
              <w:t>colour RAL8017S/rosewood)</w:t>
            </w:r>
          </w:p>
          <w:p w14:paraId="580B520D" w14:textId="77777777" w:rsidR="00335860" w:rsidRDefault="00335860">
            <w:pPr>
              <w:pStyle w:val="TableText"/>
              <w:rPr>
                <w:rFonts w:ascii="Calibri" w:hAnsi="Calibri"/>
                <w:sz w:val="24"/>
                <w:szCs w:val="24"/>
              </w:rPr>
            </w:pPr>
          </w:p>
          <w:p w14:paraId="3D0E22BA" w14:textId="77777777" w:rsidR="00335860" w:rsidRDefault="00335860">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safeguards the historic character building and that the detailed design of the proposal is appropriate to the locality area in accordance with Key Statement EN2 and Policy/Policies DMG1, DMG2 and DME5 of the Ribble Valley Core Strategy.</w:t>
            </w:r>
          </w:p>
          <w:p w14:paraId="0CEA3F5F" w14:textId="503A15D0" w:rsidR="00335860" w:rsidRDefault="00335860">
            <w:pPr>
              <w:pStyle w:val="TableText"/>
              <w:rPr>
                <w:rFonts w:ascii="Calibri" w:hAnsi="Calibri"/>
                <w:sz w:val="24"/>
                <w:szCs w:val="24"/>
              </w:rPr>
            </w:pPr>
          </w:p>
        </w:tc>
      </w:tr>
      <w:tr w:rsidR="00335860" w:rsidRPr="00DD62CA" w14:paraId="23D19A58" w14:textId="77777777" w:rsidTr="003243B5">
        <w:trPr>
          <w:cantSplit/>
          <w:trHeight w:val="527"/>
        </w:trPr>
        <w:tc>
          <w:tcPr>
            <w:tcW w:w="988" w:type="dxa"/>
          </w:tcPr>
          <w:p w14:paraId="2A9A587B" w14:textId="77777777" w:rsidR="00335860" w:rsidRPr="00DD62CA" w:rsidRDefault="00335860">
            <w:pPr>
              <w:pStyle w:val="TableText"/>
              <w:numPr>
                <w:ilvl w:val="0"/>
                <w:numId w:val="3"/>
              </w:numPr>
              <w:rPr>
                <w:rFonts w:ascii="Calibri" w:hAnsi="Calibri"/>
                <w:sz w:val="24"/>
                <w:szCs w:val="24"/>
              </w:rPr>
            </w:pPr>
          </w:p>
        </w:tc>
        <w:tc>
          <w:tcPr>
            <w:tcW w:w="9365" w:type="dxa"/>
            <w:gridSpan w:val="2"/>
          </w:tcPr>
          <w:p w14:paraId="109F84CE" w14:textId="77777777" w:rsidR="00335860" w:rsidRDefault="00335860">
            <w:pPr>
              <w:pStyle w:val="TableText"/>
              <w:rPr>
                <w:rFonts w:ascii="Calibri" w:hAnsi="Calibri"/>
                <w:sz w:val="24"/>
                <w:szCs w:val="24"/>
              </w:rPr>
            </w:pPr>
            <w:r>
              <w:rPr>
                <w:rFonts w:ascii="Calibri" w:hAnsi="Calibri"/>
                <w:sz w:val="24"/>
                <w:szCs w:val="24"/>
              </w:rPr>
              <w:t>The proposed solar panels shall be implemented in accordance with the submitted details namely:</w:t>
            </w:r>
          </w:p>
          <w:p w14:paraId="3E7F65EB" w14:textId="77777777" w:rsidR="00335860" w:rsidRDefault="00335860">
            <w:pPr>
              <w:pStyle w:val="TableText"/>
              <w:rPr>
                <w:rFonts w:ascii="Calibri" w:hAnsi="Calibri"/>
                <w:sz w:val="24"/>
                <w:szCs w:val="24"/>
              </w:rPr>
            </w:pPr>
          </w:p>
          <w:p w14:paraId="16721CC5" w14:textId="77777777" w:rsidR="00335860" w:rsidRDefault="00335860">
            <w:pPr>
              <w:pStyle w:val="TableText"/>
              <w:rPr>
                <w:rFonts w:ascii="Calibri" w:hAnsi="Calibri"/>
                <w:sz w:val="24"/>
                <w:szCs w:val="24"/>
              </w:rPr>
            </w:pPr>
            <w:r>
              <w:rPr>
                <w:rFonts w:ascii="Calibri" w:hAnsi="Calibri"/>
                <w:sz w:val="24"/>
                <w:szCs w:val="24"/>
              </w:rPr>
              <w:t xml:space="preserve">- </w:t>
            </w:r>
            <w:proofErr w:type="spellStart"/>
            <w:r>
              <w:rPr>
                <w:rFonts w:ascii="Calibri" w:hAnsi="Calibri"/>
                <w:sz w:val="24"/>
                <w:szCs w:val="24"/>
              </w:rPr>
              <w:t>Perlight</w:t>
            </w:r>
            <w:proofErr w:type="spellEnd"/>
            <w:r>
              <w:rPr>
                <w:rFonts w:ascii="Calibri" w:hAnsi="Calibri"/>
                <w:sz w:val="24"/>
                <w:szCs w:val="24"/>
              </w:rPr>
              <w:t xml:space="preserve"> Delta 425W Total Black Mono panels or equivalent</w:t>
            </w:r>
          </w:p>
          <w:p w14:paraId="00FC7EB7" w14:textId="77777777" w:rsidR="00335860" w:rsidRDefault="00335860">
            <w:pPr>
              <w:pStyle w:val="TableText"/>
              <w:rPr>
                <w:rFonts w:ascii="Calibri" w:hAnsi="Calibri"/>
                <w:sz w:val="24"/>
                <w:szCs w:val="24"/>
              </w:rPr>
            </w:pPr>
          </w:p>
          <w:p w14:paraId="7E412266" w14:textId="1D02EC6E" w:rsidR="00335860" w:rsidRDefault="00335860">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safeguards the historic character building and that the detailed design of the proposal is appropriate to the locality area in accordance with Key Statement EN2 and Policy/Policies DMG1, DMG2 and DME5 of the Ribble Valley Core Strategy.</w:t>
            </w:r>
          </w:p>
        </w:tc>
      </w:tr>
    </w:tbl>
    <w:p w14:paraId="61F2E6FC" w14:textId="77777777" w:rsidR="002F3ADA" w:rsidRPr="00DD62CA" w:rsidRDefault="002F3ADA">
      <w:pPr>
        <w:pStyle w:val="TableText"/>
        <w:rPr>
          <w:rFonts w:ascii="Calibri" w:hAnsi="Calibri"/>
          <w:sz w:val="24"/>
          <w:szCs w:val="24"/>
        </w:rPr>
      </w:pPr>
    </w:p>
    <w:p w14:paraId="3E943C9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7E668E4"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7"/>
        <w:gridCol w:w="9383"/>
      </w:tblGrid>
      <w:tr w:rsidR="002F3ADA" w:rsidRPr="00DD62CA" w14:paraId="2F220E64" w14:textId="77777777" w:rsidTr="003243B5">
        <w:tc>
          <w:tcPr>
            <w:tcW w:w="993" w:type="dxa"/>
          </w:tcPr>
          <w:p w14:paraId="3D52D775" w14:textId="77777777" w:rsidR="002F3ADA" w:rsidRPr="00DD62CA" w:rsidRDefault="002F3ADA">
            <w:pPr>
              <w:pStyle w:val="TableText"/>
              <w:numPr>
                <w:ilvl w:val="0"/>
                <w:numId w:val="1"/>
              </w:numPr>
              <w:rPr>
                <w:rFonts w:ascii="Calibri" w:hAnsi="Calibri"/>
                <w:sz w:val="24"/>
                <w:szCs w:val="24"/>
              </w:rPr>
            </w:pPr>
          </w:p>
        </w:tc>
        <w:tc>
          <w:tcPr>
            <w:tcW w:w="9583" w:type="dxa"/>
          </w:tcPr>
          <w:p w14:paraId="2E207B2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210A5D8" w14:textId="77777777" w:rsidTr="003243B5">
        <w:tc>
          <w:tcPr>
            <w:tcW w:w="993" w:type="dxa"/>
          </w:tcPr>
          <w:p w14:paraId="488EF023" w14:textId="77777777" w:rsidR="002F3ADA" w:rsidRPr="00DD62CA" w:rsidRDefault="002F3ADA">
            <w:pPr>
              <w:pStyle w:val="TableText"/>
              <w:numPr>
                <w:ilvl w:val="0"/>
                <w:numId w:val="1"/>
              </w:numPr>
              <w:rPr>
                <w:rFonts w:ascii="Calibri" w:hAnsi="Calibri"/>
                <w:sz w:val="24"/>
                <w:szCs w:val="24"/>
              </w:rPr>
            </w:pPr>
          </w:p>
        </w:tc>
        <w:tc>
          <w:tcPr>
            <w:tcW w:w="9583" w:type="dxa"/>
          </w:tcPr>
          <w:p w14:paraId="2E9F587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A4856CD" w14:textId="77777777" w:rsidTr="003243B5">
        <w:tc>
          <w:tcPr>
            <w:tcW w:w="993" w:type="dxa"/>
          </w:tcPr>
          <w:p w14:paraId="43B70B30"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6035015C" w14:textId="77777777" w:rsidR="00091BF1" w:rsidRDefault="00091BF1" w:rsidP="00091BF1">
            <w:pPr>
              <w:pStyle w:val="TableText"/>
              <w:jc w:val="center"/>
              <w:rPr>
                <w:rFonts w:ascii="Calibri" w:hAnsi="Calibri"/>
                <w:sz w:val="24"/>
                <w:szCs w:val="24"/>
              </w:rPr>
            </w:pPr>
          </w:p>
          <w:p w14:paraId="6C8206DA" w14:textId="77777777" w:rsidR="00091BF1" w:rsidRDefault="00091BF1" w:rsidP="00091BF1">
            <w:pPr>
              <w:pStyle w:val="TableText"/>
              <w:jc w:val="center"/>
              <w:rPr>
                <w:rFonts w:ascii="Calibri" w:hAnsi="Calibri"/>
                <w:sz w:val="24"/>
                <w:szCs w:val="24"/>
              </w:rPr>
            </w:pPr>
          </w:p>
          <w:p w14:paraId="534DD0A1"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6B499F01"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0265E67F"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2369EFA7" w14:textId="77777777" w:rsidTr="003243B5">
        <w:tc>
          <w:tcPr>
            <w:tcW w:w="993" w:type="dxa"/>
          </w:tcPr>
          <w:p w14:paraId="49F3F2F8" w14:textId="77777777" w:rsidR="00B91966" w:rsidRDefault="00091BF1" w:rsidP="00091BF1">
            <w:pPr>
              <w:pStyle w:val="TableText"/>
              <w:jc w:val="center"/>
              <w:rPr>
                <w:rFonts w:ascii="Calibri" w:hAnsi="Calibri"/>
                <w:sz w:val="24"/>
                <w:szCs w:val="24"/>
              </w:rPr>
            </w:pPr>
            <w:r>
              <w:rPr>
                <w:rFonts w:ascii="Calibri" w:hAnsi="Calibri"/>
                <w:sz w:val="24"/>
                <w:szCs w:val="24"/>
              </w:rPr>
              <w:t>5.</w:t>
            </w:r>
          </w:p>
          <w:p w14:paraId="21C9F272" w14:textId="77777777" w:rsidR="00335860" w:rsidRPr="00335860" w:rsidRDefault="00335860" w:rsidP="00335860"/>
          <w:p w14:paraId="109B8777" w14:textId="77777777" w:rsidR="00335860" w:rsidRDefault="00335860" w:rsidP="00335860">
            <w:pPr>
              <w:rPr>
                <w:rFonts w:ascii="Calibri" w:hAnsi="Calibri"/>
                <w:sz w:val="24"/>
                <w:szCs w:val="24"/>
              </w:rPr>
            </w:pPr>
          </w:p>
          <w:p w14:paraId="6436C6F2" w14:textId="77777777" w:rsidR="00335860" w:rsidRPr="00335860" w:rsidRDefault="00335860" w:rsidP="00335860"/>
        </w:tc>
        <w:tc>
          <w:tcPr>
            <w:tcW w:w="9583" w:type="dxa"/>
          </w:tcPr>
          <w:p w14:paraId="5FF72EB2" w14:textId="77777777" w:rsidR="00335860" w:rsidRDefault="00335860">
            <w:pPr>
              <w:pStyle w:val="TableText"/>
              <w:rPr>
                <w:rFonts w:ascii="Calibri" w:hAnsi="Calibri"/>
                <w:sz w:val="24"/>
                <w:szCs w:val="24"/>
              </w:rPr>
            </w:pPr>
            <w:proofErr w:type="gramStart"/>
            <w:r w:rsidRPr="00335860">
              <w:rPr>
                <w:rFonts w:ascii="Calibri" w:hAnsi="Calibri"/>
                <w:sz w:val="24"/>
                <w:szCs w:val="24"/>
              </w:rPr>
              <w:t>In the event that</w:t>
            </w:r>
            <w:proofErr w:type="gramEnd"/>
            <w:r w:rsidRPr="00335860">
              <w:rPr>
                <w:rFonts w:ascii="Calibri" w:hAnsi="Calibri"/>
                <w:sz w:val="24"/>
                <w:szCs w:val="24"/>
              </w:rPr>
              <w:t xml:space="preserve"> any bats are disturbed/harmed during any aspect of work for the development work should cease until further advice has been sought from a licenced ecologist</w:t>
            </w:r>
            <w:r>
              <w:rPr>
                <w:rFonts w:ascii="Calibri" w:hAnsi="Calibri"/>
                <w:sz w:val="24"/>
                <w:szCs w:val="24"/>
              </w:rPr>
              <w:t>.</w:t>
            </w:r>
          </w:p>
          <w:p w14:paraId="003A9D97" w14:textId="77777777" w:rsidR="00335860" w:rsidRDefault="00335860">
            <w:pPr>
              <w:pStyle w:val="TableText"/>
              <w:rPr>
                <w:rFonts w:ascii="Calibri" w:hAnsi="Calibri"/>
                <w:sz w:val="24"/>
                <w:szCs w:val="24"/>
              </w:rPr>
            </w:pPr>
          </w:p>
          <w:p w14:paraId="247B25E8" w14:textId="18263FAB" w:rsidR="00335860" w:rsidRPr="00DD62CA" w:rsidRDefault="00335860">
            <w:pPr>
              <w:pStyle w:val="TableText"/>
              <w:rPr>
                <w:rFonts w:ascii="Calibri" w:hAnsi="Calibri"/>
                <w:sz w:val="24"/>
                <w:szCs w:val="24"/>
              </w:rPr>
            </w:pPr>
          </w:p>
        </w:tc>
      </w:tr>
    </w:tbl>
    <w:p w14:paraId="321BA04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7F2F3FF" w14:textId="77777777" w:rsidTr="002C337D">
        <w:trPr>
          <w:cantSplit/>
        </w:trPr>
        <w:tc>
          <w:tcPr>
            <w:tcW w:w="10403" w:type="dxa"/>
          </w:tcPr>
          <w:p w14:paraId="68DF9522"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4692A0B"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17EC90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E877166" w14:textId="77777777" w:rsidR="0081123F" w:rsidRDefault="0081123F" w:rsidP="0081123F">
      <w:pPr>
        <w:pStyle w:val="TableText"/>
      </w:pPr>
    </w:p>
    <w:p w14:paraId="5D16483E" w14:textId="77777777" w:rsidR="00310FDD" w:rsidRDefault="00310FDD" w:rsidP="00310FDD">
      <w:pPr>
        <w:pStyle w:val="TableText"/>
        <w:rPr>
          <w:rFonts w:ascii="Calibri" w:hAnsi="Calibri" w:cs="Calibri"/>
        </w:rPr>
      </w:pPr>
    </w:p>
    <w:p w14:paraId="0C82D827" w14:textId="77777777" w:rsidR="0012525F" w:rsidRDefault="0012525F" w:rsidP="00310FDD">
      <w:pPr>
        <w:pStyle w:val="TableText"/>
        <w:rPr>
          <w:rFonts w:ascii="Calibri" w:hAnsi="Calibri" w:cs="Calibri"/>
        </w:rPr>
      </w:pPr>
    </w:p>
    <w:p w14:paraId="44FFAAE4" w14:textId="77777777" w:rsidR="0012525F" w:rsidRDefault="0012525F" w:rsidP="00310FDD">
      <w:pPr>
        <w:pStyle w:val="TableText"/>
        <w:rPr>
          <w:rFonts w:ascii="Calibri" w:hAnsi="Calibri" w:cs="Calibri"/>
        </w:rPr>
      </w:pPr>
    </w:p>
    <w:p w14:paraId="384828D9" w14:textId="77777777" w:rsidR="0012525F" w:rsidRDefault="0012525F" w:rsidP="00310FDD">
      <w:pPr>
        <w:pStyle w:val="TableText"/>
        <w:rPr>
          <w:rFonts w:ascii="Calibri" w:hAnsi="Calibri" w:cs="Calibri"/>
        </w:rPr>
      </w:pPr>
    </w:p>
    <w:p w14:paraId="3ADE6BD5" w14:textId="77777777" w:rsidR="006F03C4" w:rsidRDefault="006F03C4" w:rsidP="00310FDD">
      <w:pPr>
        <w:pStyle w:val="TableText"/>
        <w:rPr>
          <w:rFonts w:ascii="Calibri" w:hAnsi="Calibri" w:cs="Calibri"/>
          <w:b/>
        </w:rPr>
      </w:pPr>
    </w:p>
    <w:p w14:paraId="01DBA725"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62A7E4F8" w14:textId="77777777" w:rsidR="00310FDD" w:rsidRPr="00310FDD" w:rsidRDefault="00310FDD" w:rsidP="00310FDD">
      <w:pPr>
        <w:pStyle w:val="TableText"/>
        <w:rPr>
          <w:rFonts w:ascii="Calibri" w:hAnsi="Calibri" w:cs="Calibri"/>
        </w:rPr>
      </w:pPr>
    </w:p>
    <w:p w14:paraId="5E07F694"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28B7F9A" w14:textId="77777777" w:rsidR="00811162" w:rsidRDefault="00811162" w:rsidP="00811162">
      <w:pPr>
        <w:rPr>
          <w:rFonts w:ascii="Calibri" w:hAnsi="Calibri" w:cs="Calibri"/>
          <w:b/>
          <w:bCs/>
          <w:szCs w:val="22"/>
        </w:rPr>
      </w:pPr>
    </w:p>
    <w:p w14:paraId="6CAB301A"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E614AB4"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57BE5E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D30D61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5932413" w14:textId="77777777" w:rsidR="00811162" w:rsidRDefault="00811162" w:rsidP="00811162">
      <w:pPr>
        <w:rPr>
          <w:rFonts w:ascii="Calibri" w:hAnsi="Calibri" w:cs="Calibri"/>
          <w:szCs w:val="22"/>
        </w:rPr>
      </w:pPr>
    </w:p>
    <w:p w14:paraId="38DBCB5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31390CE" w14:textId="77777777" w:rsidR="00811162" w:rsidRDefault="00811162" w:rsidP="00811162">
      <w:pPr>
        <w:rPr>
          <w:rFonts w:ascii="Calibri" w:hAnsi="Calibri" w:cs="Calibri"/>
          <w:szCs w:val="22"/>
        </w:rPr>
      </w:pPr>
    </w:p>
    <w:p w14:paraId="00A71963"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585A9AF"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3CB5354" w14:textId="77777777" w:rsidR="00310FDD" w:rsidRPr="00310FDD" w:rsidRDefault="00310FDD" w:rsidP="00310FDD">
      <w:pPr>
        <w:pStyle w:val="TableText"/>
        <w:rPr>
          <w:rFonts w:ascii="Calibri" w:hAnsi="Calibri" w:cs="Calibri"/>
        </w:rPr>
      </w:pPr>
    </w:p>
    <w:p w14:paraId="7A4877B2" w14:textId="77777777" w:rsidR="00310FDD" w:rsidRPr="00310FDD" w:rsidRDefault="00310FDD" w:rsidP="00310FDD">
      <w:pPr>
        <w:pStyle w:val="TableText"/>
        <w:rPr>
          <w:rFonts w:ascii="Calibri" w:hAnsi="Calibri" w:cs="Calibri"/>
        </w:rPr>
      </w:pPr>
    </w:p>
    <w:p w14:paraId="4924D65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EA51" w14:textId="77777777" w:rsidR="00335860" w:rsidRDefault="00335860">
      <w:r>
        <w:separator/>
      </w:r>
    </w:p>
  </w:endnote>
  <w:endnote w:type="continuationSeparator" w:id="0">
    <w:p w14:paraId="3CDE23B6" w14:textId="77777777" w:rsidR="00335860" w:rsidRDefault="0033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A28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75AA5" w14:textId="77777777" w:rsidR="00335860" w:rsidRDefault="00335860">
      <w:r>
        <w:separator/>
      </w:r>
    </w:p>
  </w:footnote>
  <w:footnote w:type="continuationSeparator" w:id="0">
    <w:p w14:paraId="2171A462" w14:textId="77777777" w:rsidR="00335860" w:rsidRDefault="0033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3E0D" w14:textId="77777777" w:rsidR="002F3ADA" w:rsidRPr="0089171B" w:rsidRDefault="002F3ADA">
    <w:pPr>
      <w:rPr>
        <w:rFonts w:ascii="Calibri" w:hAnsi="Calibri" w:cs="Calibri"/>
      </w:rPr>
    </w:pPr>
    <w:r w:rsidRPr="0089171B">
      <w:rPr>
        <w:rFonts w:ascii="Calibri" w:hAnsi="Calibri" w:cs="Calibri"/>
      </w:rPr>
      <w:t>RIBBLE VALLEY BOROUGH COUNCIL</w:t>
    </w:r>
  </w:p>
  <w:p w14:paraId="0C076B71"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3B18520" w14:textId="77777777" w:rsidR="002F3ADA" w:rsidRPr="0089171B" w:rsidRDefault="002F3ADA">
    <w:pPr>
      <w:pStyle w:val="addresses"/>
      <w:rPr>
        <w:rFonts w:ascii="Calibri" w:hAnsi="Calibri" w:cs="Calibri"/>
      </w:rPr>
    </w:pPr>
  </w:p>
  <w:p w14:paraId="1C4CE382" w14:textId="6E3B8FFA" w:rsidR="002F3ADA" w:rsidRPr="0089171B" w:rsidRDefault="002F3ADA">
    <w:pPr>
      <w:rPr>
        <w:rFonts w:ascii="Calibri" w:hAnsi="Calibri" w:cs="Calibri"/>
        <w:b/>
        <w:bCs/>
      </w:rPr>
    </w:pPr>
    <w:r w:rsidRPr="0089171B">
      <w:rPr>
        <w:rFonts w:ascii="Calibri" w:hAnsi="Calibri" w:cs="Calibri"/>
        <w:b/>
        <w:bCs/>
      </w:rPr>
      <w:t xml:space="preserve">APPLICATION NO.  </w:t>
    </w:r>
    <w:r w:rsidR="00335860">
      <w:rPr>
        <w:rFonts w:ascii="Calibri" w:hAnsi="Calibri" w:cs="Calibri"/>
        <w:b/>
        <w:bCs/>
      </w:rPr>
      <w:t>3/2024/0636</w:t>
    </w:r>
    <w:r w:rsidRPr="0089171B">
      <w:rPr>
        <w:rFonts w:ascii="Calibri" w:hAnsi="Calibri" w:cs="Calibri"/>
        <w:b/>
        <w:bCs/>
      </w:rPr>
      <w:t xml:space="preserve">                                DECISION DATE: </w:t>
    </w:r>
    <w:r w:rsidR="00690161">
      <w:rPr>
        <w:rFonts w:ascii="Calibri" w:hAnsi="Calibri" w:cs="Calibri"/>
        <w:b/>
        <w:bCs/>
      </w:rPr>
      <w:t xml:space="preserve"> </w:t>
    </w:r>
    <w:r w:rsidR="00335860">
      <w:rPr>
        <w:rFonts w:ascii="Calibri" w:hAnsi="Calibri" w:cs="Calibri"/>
        <w:b/>
        <w:bCs/>
      </w:rPr>
      <w:t>1</w:t>
    </w:r>
    <w:r w:rsidR="0012525F">
      <w:rPr>
        <w:rFonts w:ascii="Calibri" w:hAnsi="Calibri" w:cs="Calibri"/>
        <w:b/>
        <w:bCs/>
      </w:rPr>
      <w:t>2</w:t>
    </w:r>
    <w:r w:rsidR="00335860">
      <w:rPr>
        <w:rFonts w:ascii="Calibri" w:hAnsi="Calibri" w:cs="Calibri"/>
        <w:b/>
        <w:bCs/>
      </w:rPr>
      <w:t xml:space="preserve"> December 2024</w:t>
    </w:r>
  </w:p>
  <w:p w14:paraId="4CC0C59F" w14:textId="77777777" w:rsidR="002F3ADA" w:rsidRDefault="002F3ADA">
    <w:pPr>
      <w:pBdr>
        <w:bottom w:val="single" w:sz="4" w:space="1" w:color="auto"/>
      </w:pBdr>
    </w:pPr>
  </w:p>
  <w:p w14:paraId="1A6A44F9"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647920">
    <w:abstractNumId w:val="3"/>
  </w:num>
  <w:num w:numId="2" w16cid:durableId="875771063">
    <w:abstractNumId w:val="2"/>
  </w:num>
  <w:num w:numId="3" w16cid:durableId="410083292">
    <w:abstractNumId w:val="0"/>
  </w:num>
  <w:num w:numId="4" w16cid:durableId="855072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0"/>
    <w:rsid w:val="00067956"/>
    <w:rsid w:val="00091BF1"/>
    <w:rsid w:val="000A2F81"/>
    <w:rsid w:val="00111C12"/>
    <w:rsid w:val="0012525F"/>
    <w:rsid w:val="001602C7"/>
    <w:rsid w:val="001613C3"/>
    <w:rsid w:val="00172E52"/>
    <w:rsid w:val="001E420F"/>
    <w:rsid w:val="0026438E"/>
    <w:rsid w:val="002860D9"/>
    <w:rsid w:val="002C337D"/>
    <w:rsid w:val="002D5D44"/>
    <w:rsid w:val="002F3ADA"/>
    <w:rsid w:val="00310FDD"/>
    <w:rsid w:val="003243B5"/>
    <w:rsid w:val="00335860"/>
    <w:rsid w:val="00335DB8"/>
    <w:rsid w:val="00353EFF"/>
    <w:rsid w:val="00441F1F"/>
    <w:rsid w:val="00443FA4"/>
    <w:rsid w:val="00466193"/>
    <w:rsid w:val="004B764D"/>
    <w:rsid w:val="00521961"/>
    <w:rsid w:val="005F0993"/>
    <w:rsid w:val="00690161"/>
    <w:rsid w:val="006E08AA"/>
    <w:rsid w:val="006E1936"/>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313BA"/>
    <w:rsid w:val="00A43996"/>
    <w:rsid w:val="00A80F66"/>
    <w:rsid w:val="00AA358D"/>
    <w:rsid w:val="00AD66B2"/>
    <w:rsid w:val="00B27048"/>
    <w:rsid w:val="00B54B2E"/>
    <w:rsid w:val="00B6420A"/>
    <w:rsid w:val="00B739B9"/>
    <w:rsid w:val="00B91966"/>
    <w:rsid w:val="00BE454C"/>
    <w:rsid w:val="00C00AD7"/>
    <w:rsid w:val="00C03EB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CA7A6"/>
  <w15:chartTrackingRefBased/>
  <w15:docId w15:val="{DE51F1FA-C5D4-471E-A540-AC292D14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1179</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7728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Maya Cullen</dc:creator>
  <cp:keywords/>
  <cp:lastModifiedBy>Lesley Lund</cp:lastModifiedBy>
  <cp:revision>2</cp:revision>
  <cp:lastPrinted>2021-08-06T09:17:00Z</cp:lastPrinted>
  <dcterms:created xsi:type="dcterms:W3CDTF">2024-12-12T10:01:00Z</dcterms:created>
  <dcterms:modified xsi:type="dcterms:W3CDTF">2024-12-12T10:01:00Z</dcterms:modified>
</cp:coreProperties>
</file>