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3"/>
        <w:gridCol w:w="681"/>
        <w:gridCol w:w="696"/>
        <w:gridCol w:w="602"/>
        <w:gridCol w:w="902"/>
        <w:gridCol w:w="548"/>
        <w:gridCol w:w="964"/>
        <w:gridCol w:w="994"/>
        <w:gridCol w:w="1028"/>
      </w:tblGrid>
      <w:tr w:rsidR="004A5EA9" w:rsidRPr="00D2449B" w14:paraId="230E00AF"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662C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571C676" w:rsidR="00837F4F" w:rsidRPr="00D2449B" w:rsidRDefault="000E5116"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2F5F710" w:rsidR="00837F4F" w:rsidRPr="00D2449B" w:rsidRDefault="000E5116" w:rsidP="00D2449B">
            <w:pPr>
              <w:jc w:val="center"/>
              <w:rPr>
                <w:rFonts w:ascii="Calibri" w:hAnsi="Calibri"/>
                <w:b/>
                <w:szCs w:val="22"/>
              </w:rPr>
            </w:pPr>
            <w:r>
              <w:rPr>
                <w:rFonts w:ascii="Calibri" w:hAnsi="Calibri"/>
                <w:b/>
                <w:szCs w:val="22"/>
              </w:rPr>
              <w:t>18/10/2024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5106B49" w:rsidR="00837F4F" w:rsidRPr="00D2449B" w:rsidRDefault="00E1720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87F0514" w:rsidR="00837F4F" w:rsidRPr="00D2449B" w:rsidRDefault="00E17203" w:rsidP="00D2449B">
            <w:pPr>
              <w:jc w:val="center"/>
              <w:rPr>
                <w:rFonts w:ascii="Calibri" w:hAnsi="Calibri"/>
                <w:b/>
                <w:szCs w:val="22"/>
              </w:rPr>
            </w:pPr>
            <w:r>
              <w:rPr>
                <w:rFonts w:ascii="Calibri" w:hAnsi="Calibri"/>
                <w:b/>
                <w:szCs w:val="22"/>
              </w:rPr>
              <w:t>22.10.24</w:t>
            </w:r>
          </w:p>
        </w:tc>
      </w:tr>
      <w:tr w:rsidR="004A5EA9" w:rsidRPr="00D2449B" w14:paraId="2094A164" w14:textId="77777777" w:rsidTr="00B662C7">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662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E9A49C2"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662C7">
              <w:rPr>
                <w:rFonts w:ascii="Calibri" w:hAnsi="Calibri"/>
                <w:szCs w:val="22"/>
              </w:rPr>
              <w:t>24/0678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856B67C">
                  <wp:simplePos x="0" y="0"/>
                  <wp:positionH relativeFrom="column">
                    <wp:posOffset>-40005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662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F0DA625" w:rsidR="00824DB6" w:rsidRPr="00C0704D" w:rsidRDefault="00B662C7" w:rsidP="002C6277">
            <w:pPr>
              <w:rPr>
                <w:rFonts w:ascii="Calibri" w:hAnsi="Calibri"/>
                <w:szCs w:val="22"/>
              </w:rPr>
            </w:pPr>
            <w:r>
              <w:rPr>
                <w:rFonts w:ascii="Calibri" w:hAnsi="Calibri"/>
                <w:szCs w:val="22"/>
              </w:rPr>
              <w:t>24/09/2024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55EB56A" w:rsidR="00824DB6" w:rsidRPr="00C0704D" w:rsidRDefault="00B662C7" w:rsidP="002C6277">
            <w:pPr>
              <w:rPr>
                <w:rFonts w:ascii="Calibri" w:hAnsi="Calibri"/>
                <w:szCs w:val="22"/>
              </w:rPr>
            </w:pPr>
            <w:r>
              <w:rPr>
                <w:rFonts w:ascii="Calibri" w:hAnsi="Calibri"/>
                <w:szCs w:val="22"/>
              </w:rPr>
              <w:t>24/09/2024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662C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D33D0E4" w:rsidR="004A5EA9" w:rsidRPr="00250879" w:rsidRDefault="00B662C7" w:rsidP="00811771">
            <w:pPr>
              <w:rPr>
                <w:rFonts w:ascii="Calibri" w:hAnsi="Calibri"/>
                <w:color w:val="548DD4" w:themeColor="text2" w:themeTint="99"/>
                <w:szCs w:val="22"/>
              </w:rPr>
            </w:pPr>
            <w:r w:rsidRPr="00E17203">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662C7">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D3D347A" w:rsidR="004A5EA9" w:rsidRPr="00D2449B" w:rsidRDefault="00B662C7" w:rsidP="002A01CF">
            <w:pPr>
              <w:jc w:val="center"/>
              <w:rPr>
                <w:rFonts w:ascii="Calibri" w:hAnsi="Calibri"/>
                <w:b/>
                <w:szCs w:val="22"/>
              </w:rPr>
            </w:pPr>
            <w:r>
              <w:rPr>
                <w:rFonts w:ascii="Calibri" w:hAnsi="Calibri"/>
                <w:b/>
                <w:szCs w:val="22"/>
              </w:rPr>
              <w:t>APPROVAL</w:t>
            </w:r>
          </w:p>
        </w:tc>
      </w:tr>
      <w:tr w:rsidR="004A5EA9" w:rsidRPr="00D2449B" w14:paraId="7813B96A" w14:textId="77777777" w:rsidTr="00B662C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662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FC301B5" w:rsidR="004A5EA9" w:rsidRPr="002C6277" w:rsidRDefault="00B662C7">
            <w:pPr>
              <w:rPr>
                <w:rFonts w:ascii="Calibri" w:hAnsi="Calibri"/>
                <w:szCs w:val="22"/>
              </w:rPr>
            </w:pPr>
            <w:r>
              <w:rPr>
                <w:rFonts w:ascii="Calibri" w:hAnsi="Calibri"/>
                <w:szCs w:val="22"/>
              </w:rPr>
              <w:t xml:space="preserve">Proposed construction of single storey outbuilding to rear. </w:t>
            </w:r>
          </w:p>
        </w:tc>
      </w:tr>
      <w:tr w:rsidR="002A01CF" w:rsidRPr="00D2449B" w14:paraId="52988241" w14:textId="77777777" w:rsidTr="00B662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7191F72" w:rsidR="002A01CF" w:rsidRPr="002C6277" w:rsidRDefault="00B662C7" w:rsidP="00A42E82">
            <w:pPr>
              <w:rPr>
                <w:rFonts w:ascii="Calibri" w:hAnsi="Calibri"/>
                <w:szCs w:val="22"/>
              </w:rPr>
            </w:pPr>
            <w:r>
              <w:rPr>
                <w:rFonts w:ascii="Calibri" w:hAnsi="Calibri"/>
                <w:szCs w:val="22"/>
              </w:rPr>
              <w:t xml:space="preserve">10 Manor Road, Whalley BB7 9TE. </w:t>
            </w:r>
          </w:p>
        </w:tc>
      </w:tr>
      <w:tr w:rsidR="00A95D89" w:rsidRPr="00D2449B" w14:paraId="3FB99B2E" w14:textId="77777777" w:rsidTr="00B662C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662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1710572" w:rsidR="002A01CF" w:rsidRPr="00C32E35" w:rsidRDefault="00C32E35">
            <w:pPr>
              <w:rPr>
                <w:rFonts w:ascii="Calibri" w:hAnsi="Calibri"/>
                <w:bCs/>
                <w:szCs w:val="22"/>
              </w:rPr>
            </w:pPr>
            <w:r w:rsidRPr="00C32E35">
              <w:rPr>
                <w:rFonts w:ascii="Calibri" w:hAnsi="Calibri"/>
                <w:bCs/>
                <w:szCs w:val="22"/>
              </w:rPr>
              <w:t xml:space="preserve">No comments received. </w:t>
            </w:r>
          </w:p>
        </w:tc>
      </w:tr>
      <w:tr w:rsidR="00C618DB" w:rsidRPr="00D2449B" w14:paraId="639E958B" w14:textId="77777777" w:rsidTr="00B662C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662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662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BD351DC" w:rsidR="002A01CF" w:rsidRPr="006152C4" w:rsidRDefault="00C32E35">
            <w:pPr>
              <w:rPr>
                <w:rFonts w:ascii="Calibri" w:hAnsi="Calibri"/>
                <w:bCs/>
                <w:szCs w:val="22"/>
              </w:rPr>
            </w:pPr>
            <w:r w:rsidRPr="006152C4">
              <w:rPr>
                <w:rFonts w:ascii="Calibri" w:hAnsi="Calibri"/>
                <w:bCs/>
                <w:szCs w:val="22"/>
              </w:rPr>
              <w:t>N</w:t>
            </w:r>
            <w:r w:rsidR="006152C4" w:rsidRPr="006152C4">
              <w:rPr>
                <w:rFonts w:ascii="Calibri" w:hAnsi="Calibri"/>
                <w:bCs/>
                <w:szCs w:val="22"/>
              </w:rPr>
              <w:t>/A</w:t>
            </w:r>
          </w:p>
        </w:tc>
      </w:tr>
      <w:tr w:rsidR="00C0704D" w:rsidRPr="00D2449B" w14:paraId="62663AAF"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662C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88FA3D" w14:textId="6E720E4B" w:rsidR="00C0704D" w:rsidRDefault="006152C4" w:rsidP="00692B60">
            <w:pPr>
              <w:rPr>
                <w:rFonts w:ascii="Calibri" w:hAnsi="Calibri"/>
                <w:szCs w:val="22"/>
              </w:rPr>
            </w:pPr>
            <w:r>
              <w:rPr>
                <w:rFonts w:ascii="Calibri" w:hAnsi="Calibri"/>
                <w:szCs w:val="22"/>
              </w:rPr>
              <w:t>One letter of representation has been received raising the following points</w:t>
            </w:r>
          </w:p>
          <w:p w14:paraId="6DB89764" w14:textId="77777777" w:rsidR="00E17203" w:rsidRDefault="00E17203" w:rsidP="00692B60">
            <w:pPr>
              <w:rPr>
                <w:rFonts w:ascii="Calibri" w:hAnsi="Calibri"/>
                <w:szCs w:val="22"/>
              </w:rPr>
            </w:pPr>
          </w:p>
          <w:p w14:paraId="1F8177F1" w14:textId="5A5D0F1D" w:rsidR="006152C4" w:rsidRDefault="006152C4" w:rsidP="006152C4">
            <w:pPr>
              <w:pStyle w:val="ListParagraph"/>
              <w:numPr>
                <w:ilvl w:val="0"/>
                <w:numId w:val="2"/>
              </w:numPr>
              <w:rPr>
                <w:rFonts w:ascii="Calibri" w:hAnsi="Calibri"/>
                <w:szCs w:val="22"/>
              </w:rPr>
            </w:pPr>
            <w:r>
              <w:rPr>
                <w:rFonts w:ascii="Calibri" w:hAnsi="Calibri"/>
                <w:szCs w:val="22"/>
              </w:rPr>
              <w:t xml:space="preserve">Loss of view, development visible from rear residential windows. </w:t>
            </w:r>
          </w:p>
          <w:p w14:paraId="4E8CC175" w14:textId="77777777" w:rsidR="006152C4" w:rsidRDefault="006152C4" w:rsidP="006152C4">
            <w:pPr>
              <w:pStyle w:val="ListParagraph"/>
              <w:numPr>
                <w:ilvl w:val="0"/>
                <w:numId w:val="2"/>
              </w:numPr>
              <w:rPr>
                <w:rFonts w:ascii="Calibri" w:hAnsi="Calibri"/>
                <w:szCs w:val="22"/>
              </w:rPr>
            </w:pPr>
            <w:r>
              <w:rPr>
                <w:rFonts w:ascii="Calibri" w:hAnsi="Calibri"/>
                <w:szCs w:val="22"/>
              </w:rPr>
              <w:t xml:space="preserve">Potential loss of privacy or overlooking from glazed openings. </w:t>
            </w:r>
          </w:p>
          <w:p w14:paraId="1ACC14C4" w14:textId="1C0C079A" w:rsidR="006152C4" w:rsidRDefault="006152C4" w:rsidP="006152C4">
            <w:pPr>
              <w:pStyle w:val="ListParagraph"/>
              <w:numPr>
                <w:ilvl w:val="0"/>
                <w:numId w:val="2"/>
              </w:numPr>
              <w:rPr>
                <w:rFonts w:ascii="Calibri" w:hAnsi="Calibri"/>
                <w:szCs w:val="22"/>
              </w:rPr>
            </w:pPr>
            <w:r>
              <w:rPr>
                <w:rFonts w:ascii="Calibri" w:hAnsi="Calibri"/>
                <w:szCs w:val="22"/>
              </w:rPr>
              <w:t>Right of access for the maintenance of the building and installation of any new fence.</w:t>
            </w:r>
          </w:p>
          <w:p w14:paraId="40BF8E4D" w14:textId="77777777" w:rsidR="006152C4" w:rsidRDefault="006152C4" w:rsidP="006152C4">
            <w:pPr>
              <w:pStyle w:val="ListParagraph"/>
              <w:numPr>
                <w:ilvl w:val="0"/>
                <w:numId w:val="2"/>
              </w:numPr>
              <w:rPr>
                <w:rFonts w:ascii="Calibri" w:hAnsi="Calibri"/>
                <w:szCs w:val="22"/>
              </w:rPr>
            </w:pPr>
            <w:r>
              <w:rPr>
                <w:rFonts w:ascii="Calibri" w:hAnsi="Calibri"/>
                <w:szCs w:val="22"/>
              </w:rPr>
              <w:t xml:space="preserve">Developemnt </w:t>
            </w:r>
            <w:proofErr w:type="gramStart"/>
            <w:r>
              <w:rPr>
                <w:rFonts w:ascii="Calibri" w:hAnsi="Calibri"/>
                <w:szCs w:val="22"/>
              </w:rPr>
              <w:t>in close proximity to</w:t>
            </w:r>
            <w:proofErr w:type="gramEnd"/>
            <w:r>
              <w:rPr>
                <w:rFonts w:ascii="Calibri" w:hAnsi="Calibri"/>
                <w:szCs w:val="22"/>
              </w:rPr>
              <w:t xml:space="preserve"> neighbouring boundaries. </w:t>
            </w:r>
          </w:p>
          <w:p w14:paraId="013BC1E9" w14:textId="580791DD" w:rsidR="006152C4" w:rsidRDefault="006152C4" w:rsidP="006152C4">
            <w:pPr>
              <w:pStyle w:val="ListParagraph"/>
              <w:numPr>
                <w:ilvl w:val="0"/>
                <w:numId w:val="2"/>
              </w:numPr>
              <w:rPr>
                <w:rFonts w:ascii="Calibri" w:hAnsi="Calibri"/>
                <w:szCs w:val="22"/>
              </w:rPr>
            </w:pPr>
            <w:r>
              <w:rPr>
                <w:rFonts w:ascii="Calibri" w:hAnsi="Calibri"/>
                <w:szCs w:val="22"/>
              </w:rPr>
              <w:t xml:space="preserve">Ventilation for sauna/shower room. </w:t>
            </w:r>
          </w:p>
          <w:p w14:paraId="2DADE12A" w14:textId="77777777" w:rsidR="00E17203" w:rsidRPr="00E17203" w:rsidRDefault="00E17203" w:rsidP="00E17203">
            <w:pPr>
              <w:rPr>
                <w:rFonts w:ascii="Calibri" w:hAnsi="Calibri"/>
                <w:szCs w:val="22"/>
              </w:rPr>
            </w:pPr>
          </w:p>
          <w:p w14:paraId="581BB273" w14:textId="35739DDB" w:rsidR="006152C4" w:rsidRPr="006152C4" w:rsidRDefault="006152C4" w:rsidP="006152C4">
            <w:pPr>
              <w:rPr>
                <w:rFonts w:ascii="Calibri" w:hAnsi="Calibri"/>
                <w:szCs w:val="22"/>
              </w:rPr>
            </w:pPr>
            <w:r>
              <w:rPr>
                <w:rFonts w:ascii="Calibri" w:hAnsi="Calibri"/>
                <w:szCs w:val="22"/>
              </w:rPr>
              <w:t xml:space="preserve">Matters of right of access and shared boundary treatment are private civil matters and not material planning considerations. The planning issues raised have been addressed in the following report. </w:t>
            </w:r>
          </w:p>
        </w:tc>
      </w:tr>
      <w:tr w:rsidR="00C0704D" w:rsidRPr="00D2449B" w14:paraId="1CDFA4C3" w14:textId="77777777" w:rsidTr="00B662C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BB0BC97" w14:textId="77777777" w:rsidR="000E5116" w:rsidRDefault="000E5116" w:rsidP="00C0704D">
            <w:pPr>
              <w:pStyle w:val="PLANNING"/>
              <w:rPr>
                <w:rFonts w:ascii="Calibri" w:hAnsi="Calibri"/>
                <w:szCs w:val="22"/>
              </w:rPr>
            </w:pPr>
            <w:r w:rsidRPr="000E5116">
              <w:rPr>
                <w:rFonts w:ascii="Calibri" w:hAnsi="Calibri"/>
                <w:b/>
                <w:bCs/>
                <w:szCs w:val="22"/>
              </w:rPr>
              <w:t>2023/0352:</w:t>
            </w:r>
            <w:r w:rsidRPr="000E5116">
              <w:rPr>
                <w:rFonts w:ascii="Calibri" w:hAnsi="Calibri"/>
                <w:szCs w:val="22"/>
              </w:rPr>
              <w:t xml:space="preserve"> </w:t>
            </w:r>
          </w:p>
          <w:p w14:paraId="21B0EA50" w14:textId="2C1B3AEF" w:rsidR="0046548C" w:rsidRPr="000E5116" w:rsidRDefault="000E5116" w:rsidP="00C0704D">
            <w:pPr>
              <w:pStyle w:val="PLANNING"/>
              <w:rPr>
                <w:rFonts w:ascii="Calibri" w:hAnsi="Calibri"/>
                <w:b/>
                <w:bCs/>
                <w:szCs w:val="22"/>
              </w:rPr>
            </w:pPr>
            <w:r w:rsidRPr="000E5116">
              <w:rPr>
                <w:rFonts w:ascii="Calibri" w:hAnsi="Calibri"/>
                <w:szCs w:val="22"/>
              </w:rPr>
              <w:t xml:space="preserve">Proposed redevelopment of the existing dwelling, including a new wrap around hipped roof single storey extension. Replacement detached garage. Resubmission of 3/2023/0064.  </w:t>
            </w:r>
            <w:r>
              <w:rPr>
                <w:rFonts w:ascii="Calibri" w:hAnsi="Calibri"/>
                <w:szCs w:val="22"/>
              </w:rPr>
              <w:t>(</w:t>
            </w:r>
            <w:r w:rsidRPr="000E5116">
              <w:rPr>
                <w:rFonts w:ascii="Calibri" w:hAnsi="Calibri"/>
                <w:szCs w:val="22"/>
              </w:rPr>
              <w:t>Approved with conditions.</w:t>
            </w:r>
            <w:r>
              <w:rPr>
                <w:rFonts w:ascii="Calibri" w:hAnsi="Calibri"/>
                <w:szCs w:val="22"/>
              </w:rPr>
              <w:t>)</w:t>
            </w:r>
          </w:p>
          <w:p w14:paraId="0E12E4A3" w14:textId="77777777" w:rsidR="0046548C" w:rsidRDefault="0046548C" w:rsidP="00C0704D">
            <w:pPr>
              <w:pStyle w:val="PLANNING"/>
              <w:rPr>
                <w:rFonts w:ascii="Calibri" w:hAnsi="Calibri"/>
                <w:b/>
                <w:bCs/>
                <w:szCs w:val="22"/>
              </w:rPr>
            </w:pPr>
          </w:p>
          <w:p w14:paraId="5CFD4D84" w14:textId="77777777" w:rsidR="000E5116" w:rsidRPr="000E5116" w:rsidRDefault="000E5116" w:rsidP="000E5116">
            <w:pPr>
              <w:pStyle w:val="PLANNING"/>
              <w:rPr>
                <w:rFonts w:ascii="Calibri" w:hAnsi="Calibri"/>
                <w:b/>
                <w:bCs/>
                <w:szCs w:val="22"/>
              </w:rPr>
            </w:pPr>
            <w:r w:rsidRPr="000E5116">
              <w:rPr>
                <w:rFonts w:ascii="Calibri" w:hAnsi="Calibri"/>
                <w:b/>
                <w:bCs/>
                <w:szCs w:val="22"/>
              </w:rPr>
              <w:t>3/2023/0064:</w:t>
            </w:r>
          </w:p>
          <w:p w14:paraId="7C93B7DC" w14:textId="77777777" w:rsidR="000E5116" w:rsidRPr="000E5116" w:rsidRDefault="000E5116" w:rsidP="000E5116">
            <w:pPr>
              <w:pStyle w:val="PLANNING"/>
              <w:rPr>
                <w:rFonts w:ascii="Calibri" w:hAnsi="Calibri"/>
                <w:szCs w:val="22"/>
              </w:rPr>
            </w:pPr>
            <w:r w:rsidRPr="000E5116">
              <w:rPr>
                <w:rFonts w:ascii="Calibri" w:hAnsi="Calibri"/>
                <w:szCs w:val="22"/>
              </w:rPr>
              <w:lastRenderedPageBreak/>
              <w:t xml:space="preserve">Proposed redevelopment of the existing dwelling, including a new wrap around flat roof single storey extension. Existing garage to be demolished and replaced with a new garage with home office in the roof space. (Refused) </w:t>
            </w:r>
          </w:p>
          <w:p w14:paraId="4A017D3D" w14:textId="77777777" w:rsidR="000E5116" w:rsidRPr="000E5116" w:rsidRDefault="000E5116" w:rsidP="000E5116">
            <w:pPr>
              <w:pStyle w:val="PLANNING"/>
              <w:rPr>
                <w:rFonts w:ascii="Calibri" w:hAnsi="Calibri"/>
                <w:b/>
                <w:bCs/>
                <w:szCs w:val="22"/>
              </w:rPr>
            </w:pPr>
          </w:p>
          <w:p w14:paraId="362E72FD" w14:textId="77777777" w:rsidR="000E5116" w:rsidRPr="000E5116" w:rsidRDefault="000E5116" w:rsidP="000E5116">
            <w:pPr>
              <w:pStyle w:val="PLANNING"/>
              <w:rPr>
                <w:rFonts w:ascii="Calibri" w:hAnsi="Calibri"/>
                <w:b/>
                <w:bCs/>
                <w:szCs w:val="22"/>
              </w:rPr>
            </w:pPr>
            <w:r w:rsidRPr="000E5116">
              <w:rPr>
                <w:rFonts w:ascii="Calibri" w:hAnsi="Calibri"/>
                <w:b/>
                <w:bCs/>
                <w:szCs w:val="22"/>
              </w:rPr>
              <w:t>3/2022/0854:</w:t>
            </w:r>
          </w:p>
          <w:p w14:paraId="2EFE27FB" w14:textId="77777777" w:rsidR="000E5116" w:rsidRPr="000E5116" w:rsidRDefault="000E5116" w:rsidP="000E5116">
            <w:pPr>
              <w:pStyle w:val="PLANNING"/>
              <w:rPr>
                <w:rFonts w:ascii="Calibri" w:hAnsi="Calibri"/>
                <w:szCs w:val="22"/>
              </w:rPr>
            </w:pPr>
            <w:r w:rsidRPr="000E5116">
              <w:rPr>
                <w:rFonts w:ascii="Calibri" w:hAnsi="Calibri"/>
                <w:szCs w:val="22"/>
              </w:rPr>
              <w:t>Certificate of Lawfulness for a proposed hip roof to gable and rear dormer (Permission Not Required)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662C7">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EE10C4D" w14:textId="48A9EACB" w:rsidR="00DD6F9E" w:rsidRPr="00DD6F9E" w:rsidRDefault="00DD6F9E" w:rsidP="00DD6F9E">
            <w:pPr>
              <w:pStyle w:val="Header"/>
              <w:tabs>
                <w:tab w:val="clear" w:pos="4153"/>
                <w:tab w:val="clear" w:pos="8306"/>
              </w:tabs>
              <w:contextualSpacing/>
              <w:rPr>
                <w:rFonts w:ascii="Calibri" w:hAnsi="Calibri"/>
                <w:bCs/>
                <w:szCs w:val="22"/>
              </w:rPr>
            </w:pPr>
            <w:r w:rsidRPr="00DD6F9E">
              <w:rPr>
                <w:rFonts w:ascii="Calibri" w:hAnsi="Calibri"/>
                <w:bCs/>
                <w:szCs w:val="22"/>
              </w:rPr>
              <w:t xml:space="preserve">The application relates to a semi-detached two storey property in Whalley. The property’s curtilage also contains a detached </w:t>
            </w:r>
            <w:r>
              <w:rPr>
                <w:rFonts w:ascii="Calibri" w:hAnsi="Calibri"/>
                <w:bCs/>
                <w:szCs w:val="22"/>
              </w:rPr>
              <w:t>garage, which is partially constructed</w:t>
            </w:r>
            <w:r w:rsidRPr="00DD6F9E">
              <w:rPr>
                <w:rFonts w:ascii="Calibri" w:hAnsi="Calibri"/>
                <w:bCs/>
                <w:szCs w:val="22"/>
              </w:rPr>
              <w:t>. The application property is adjoined by a two-storey hipped roof property which has been previously extended by way of a two-storey side extension. The surrounding area is residential and comprises a mixture of detached and semi-detached properties.</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809EB97" w14:textId="77777777" w:rsidR="00C0704D" w:rsidRDefault="00DD6F9E" w:rsidP="002F2580">
            <w:pPr>
              <w:rPr>
                <w:rFonts w:ascii="Calibri" w:hAnsi="Calibri"/>
                <w:szCs w:val="22"/>
              </w:rPr>
            </w:pPr>
            <w:r>
              <w:rPr>
                <w:rFonts w:ascii="Calibri" w:hAnsi="Calibri"/>
                <w:szCs w:val="22"/>
              </w:rPr>
              <w:t xml:space="preserve">Consent is sought for the construction of a detached garden outbuilding to accommodate a home gym with shower room/sauna. </w:t>
            </w:r>
          </w:p>
          <w:p w14:paraId="1B20488F" w14:textId="694A6144" w:rsidR="00DD6F9E" w:rsidRPr="00D54E67" w:rsidRDefault="00DD6F9E" w:rsidP="002F2580">
            <w:pPr>
              <w:rPr>
                <w:rFonts w:ascii="Calibri" w:hAnsi="Calibri"/>
                <w:szCs w:val="22"/>
              </w:rPr>
            </w:pPr>
          </w:p>
        </w:tc>
      </w:tr>
      <w:tr w:rsidR="00C0704D" w:rsidRPr="00D2449B" w14:paraId="617768FF"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2711543" w14:textId="13E6118F" w:rsidR="00ED00B7" w:rsidRDefault="00872E63" w:rsidP="00C0704D">
            <w:pPr>
              <w:contextualSpacing/>
              <w:rPr>
                <w:rFonts w:ascii="Calibri" w:hAnsi="Calibri"/>
                <w:szCs w:val="22"/>
              </w:rPr>
            </w:pPr>
            <w:r>
              <w:rPr>
                <w:rFonts w:ascii="Calibri" w:hAnsi="Calibri"/>
                <w:szCs w:val="22"/>
              </w:rPr>
              <w:t xml:space="preserve">The </w:t>
            </w:r>
            <w:r w:rsidR="00C32E35">
              <w:rPr>
                <w:rFonts w:ascii="Calibri" w:hAnsi="Calibri"/>
                <w:szCs w:val="22"/>
              </w:rPr>
              <w:t>proposed</w:t>
            </w:r>
            <w:r>
              <w:rPr>
                <w:rFonts w:ascii="Calibri" w:hAnsi="Calibri"/>
                <w:szCs w:val="22"/>
              </w:rPr>
              <w:t xml:space="preserve"> development is to be located within the rear curtilage of the dwelling, where there are three immediately adjoining neighbouring properties. These are known as No5 and No.6</w:t>
            </w:r>
            <w:r w:rsidR="00C32E35">
              <w:rPr>
                <w:rFonts w:ascii="Calibri" w:hAnsi="Calibri"/>
                <w:szCs w:val="22"/>
              </w:rPr>
              <w:t xml:space="preserve"> </w:t>
            </w:r>
            <w:r>
              <w:rPr>
                <w:rFonts w:ascii="Calibri" w:hAnsi="Calibri"/>
                <w:szCs w:val="22"/>
              </w:rPr>
              <w:t xml:space="preserve">Manor Fields and </w:t>
            </w:r>
            <w:r w:rsidR="006152C4">
              <w:rPr>
                <w:rFonts w:ascii="Calibri" w:hAnsi="Calibri"/>
                <w:szCs w:val="22"/>
              </w:rPr>
              <w:t>No.</w:t>
            </w:r>
            <w:r w:rsidR="00C32E35">
              <w:rPr>
                <w:rFonts w:ascii="Calibri" w:hAnsi="Calibri"/>
                <w:szCs w:val="22"/>
              </w:rPr>
              <w:t xml:space="preserve">18 Woodlands Drive. </w:t>
            </w:r>
          </w:p>
          <w:p w14:paraId="3D2A88FE" w14:textId="77777777" w:rsidR="00C32E35" w:rsidRDefault="00C32E35" w:rsidP="00C0704D">
            <w:pPr>
              <w:contextualSpacing/>
              <w:rPr>
                <w:rFonts w:ascii="Calibri" w:hAnsi="Calibri"/>
                <w:szCs w:val="22"/>
              </w:rPr>
            </w:pPr>
          </w:p>
          <w:p w14:paraId="2545EB32" w14:textId="77777777" w:rsidR="00C32E35" w:rsidRDefault="00C32E35" w:rsidP="00C0704D">
            <w:pPr>
              <w:contextualSpacing/>
              <w:rPr>
                <w:rFonts w:ascii="Calibri" w:hAnsi="Calibri"/>
                <w:szCs w:val="22"/>
              </w:rPr>
            </w:pPr>
            <w:r>
              <w:rPr>
                <w:rFonts w:ascii="Calibri" w:hAnsi="Calibri"/>
                <w:szCs w:val="22"/>
              </w:rPr>
              <w:t xml:space="preserve">No.5 and No.6 Manor Fields benefit from a position on a higher ground level to the application site and therefore there will be no adverse impact in this respect. </w:t>
            </w:r>
          </w:p>
          <w:p w14:paraId="2D589960" w14:textId="77777777" w:rsidR="00C32E35" w:rsidRDefault="00C32E35" w:rsidP="00C0704D">
            <w:pPr>
              <w:contextualSpacing/>
              <w:rPr>
                <w:rFonts w:ascii="Calibri" w:hAnsi="Calibri"/>
                <w:szCs w:val="22"/>
              </w:rPr>
            </w:pPr>
          </w:p>
          <w:p w14:paraId="504A32B6" w14:textId="77777777" w:rsidR="006152C4" w:rsidRDefault="00C32E35" w:rsidP="00C0704D">
            <w:pPr>
              <w:contextualSpacing/>
              <w:rPr>
                <w:rFonts w:ascii="Calibri" w:hAnsi="Calibri"/>
                <w:szCs w:val="22"/>
              </w:rPr>
            </w:pPr>
            <w:r>
              <w:rPr>
                <w:rFonts w:ascii="Calibri" w:hAnsi="Calibri"/>
                <w:szCs w:val="22"/>
              </w:rPr>
              <w:t xml:space="preserve">No.18 Woodlands Drive is </w:t>
            </w:r>
            <w:proofErr w:type="spellStart"/>
            <w:r>
              <w:rPr>
                <w:rFonts w:ascii="Calibri" w:hAnsi="Calibri"/>
                <w:szCs w:val="22"/>
              </w:rPr>
              <w:t>sited</w:t>
            </w:r>
            <w:proofErr w:type="spellEnd"/>
            <w:r>
              <w:rPr>
                <w:rFonts w:ascii="Calibri" w:hAnsi="Calibri"/>
                <w:szCs w:val="22"/>
              </w:rPr>
              <w:t xml:space="preserve"> to the Northeast of the application dwelling with the proposed building being located adjacent to the adjoining shared boundary. In respect of height, to development will have a maximum height of approximately 3.1 metres. Whilst this exceeds the height of the existing boundary treatment, given the orientation of the dwellings</w:t>
            </w:r>
            <w:r w:rsidR="006152C4">
              <w:rPr>
                <w:rFonts w:ascii="Calibri" w:hAnsi="Calibri"/>
                <w:szCs w:val="22"/>
              </w:rPr>
              <w:t xml:space="preserve">, with the rear gardens </w:t>
            </w:r>
            <w:r>
              <w:rPr>
                <w:rFonts w:ascii="Calibri" w:hAnsi="Calibri"/>
                <w:szCs w:val="22"/>
              </w:rPr>
              <w:t xml:space="preserve">facing south, is not considered there would be any substantial loss of light </w:t>
            </w:r>
            <w:r w:rsidR="006152C4">
              <w:rPr>
                <w:rFonts w:ascii="Calibri" w:hAnsi="Calibri"/>
                <w:szCs w:val="22"/>
              </w:rPr>
              <w:t xml:space="preserve">or sense of overbearing </w:t>
            </w:r>
            <w:r>
              <w:rPr>
                <w:rFonts w:ascii="Calibri" w:hAnsi="Calibri"/>
                <w:szCs w:val="22"/>
              </w:rPr>
              <w:t xml:space="preserve">to warrant refusal. </w:t>
            </w:r>
          </w:p>
          <w:p w14:paraId="0C64C65D" w14:textId="77777777" w:rsidR="006152C4" w:rsidRDefault="006152C4" w:rsidP="00C0704D">
            <w:pPr>
              <w:contextualSpacing/>
              <w:rPr>
                <w:rFonts w:ascii="Calibri" w:hAnsi="Calibri"/>
                <w:szCs w:val="22"/>
              </w:rPr>
            </w:pPr>
          </w:p>
          <w:p w14:paraId="6D0B3BFA" w14:textId="498848FC" w:rsidR="00C32E35" w:rsidRDefault="00C32E35" w:rsidP="00C0704D">
            <w:pPr>
              <w:contextualSpacing/>
              <w:rPr>
                <w:rFonts w:ascii="Calibri" w:hAnsi="Calibri"/>
                <w:szCs w:val="22"/>
              </w:rPr>
            </w:pPr>
            <w:r>
              <w:rPr>
                <w:rFonts w:ascii="Calibri" w:hAnsi="Calibri"/>
                <w:szCs w:val="22"/>
              </w:rPr>
              <w:t xml:space="preserve">The proposed developemnt will feature a window opening to the </w:t>
            </w:r>
            <w:proofErr w:type="gramStart"/>
            <w:r>
              <w:rPr>
                <w:rFonts w:ascii="Calibri" w:hAnsi="Calibri"/>
                <w:szCs w:val="22"/>
              </w:rPr>
              <w:t>north eastern</w:t>
            </w:r>
            <w:proofErr w:type="gramEnd"/>
            <w:r>
              <w:rPr>
                <w:rFonts w:ascii="Calibri" w:hAnsi="Calibri"/>
                <w:szCs w:val="22"/>
              </w:rPr>
              <w:t xml:space="preserve"> side of the building with glazed doors to the south western side. The </w:t>
            </w:r>
            <w:proofErr w:type="gramStart"/>
            <w:r>
              <w:rPr>
                <w:rFonts w:ascii="Calibri" w:hAnsi="Calibri"/>
                <w:szCs w:val="22"/>
              </w:rPr>
              <w:t>north eastern</w:t>
            </w:r>
            <w:proofErr w:type="gramEnd"/>
            <w:r>
              <w:rPr>
                <w:rFonts w:ascii="Calibri" w:hAnsi="Calibri"/>
                <w:szCs w:val="22"/>
              </w:rPr>
              <w:t xml:space="preserve"> side of the building feature a slight forward projection</w:t>
            </w:r>
            <w:r w:rsidR="006152C4">
              <w:rPr>
                <w:rFonts w:ascii="Calibri" w:hAnsi="Calibri"/>
                <w:szCs w:val="22"/>
              </w:rPr>
              <w:t xml:space="preserve"> which</w:t>
            </w:r>
            <w:r>
              <w:rPr>
                <w:rFonts w:ascii="Calibri" w:hAnsi="Calibri"/>
                <w:szCs w:val="22"/>
              </w:rPr>
              <w:t xml:space="preserve"> will provide a level of screening between the proposed glazed door opening and the neighbouring dwelling. Nonetheless, due to the orientation of the building with the principal elevation facing west, there will be no opportunity for direct overlooking from the outbuilding into neighbouring windows. </w:t>
            </w:r>
          </w:p>
          <w:p w14:paraId="65597DED" w14:textId="77777777" w:rsidR="006152C4" w:rsidRDefault="006152C4" w:rsidP="00C0704D">
            <w:pPr>
              <w:contextualSpacing/>
              <w:rPr>
                <w:rFonts w:ascii="Calibri" w:hAnsi="Calibri"/>
                <w:szCs w:val="22"/>
              </w:rPr>
            </w:pPr>
          </w:p>
          <w:p w14:paraId="1D28D7C3" w14:textId="34A91E76" w:rsidR="006152C4" w:rsidRDefault="006152C4" w:rsidP="00C0704D">
            <w:pPr>
              <w:contextualSpacing/>
              <w:rPr>
                <w:rFonts w:ascii="Calibri" w:hAnsi="Calibri"/>
                <w:szCs w:val="22"/>
              </w:rPr>
            </w:pPr>
            <w:r>
              <w:rPr>
                <w:rFonts w:ascii="Calibri" w:hAnsi="Calibri"/>
                <w:szCs w:val="22"/>
              </w:rPr>
              <w:t xml:space="preserve">Any ventilation or extractor required for the sauna/shower room would be minor and reflective of typical domestic ventilation. Therefore, there are no concerns in this respect. </w:t>
            </w:r>
          </w:p>
          <w:p w14:paraId="0DB485A3" w14:textId="54EF91F6" w:rsidR="006152C4" w:rsidRPr="00C0704D" w:rsidRDefault="006152C4" w:rsidP="00C0704D">
            <w:pPr>
              <w:contextualSpacing/>
              <w:rPr>
                <w:rFonts w:ascii="Calibri" w:hAnsi="Calibri"/>
                <w:szCs w:val="22"/>
              </w:rPr>
            </w:pPr>
          </w:p>
        </w:tc>
      </w:tr>
      <w:tr w:rsidR="00C0704D" w:rsidRPr="00D2449B" w14:paraId="6754C065"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Pr="002518E4" w:rsidRDefault="00C0704D" w:rsidP="00EA09F9">
            <w:pPr>
              <w:pStyle w:val="Header"/>
              <w:tabs>
                <w:tab w:val="clear" w:pos="4153"/>
                <w:tab w:val="clear" w:pos="8306"/>
              </w:tabs>
              <w:contextualSpacing/>
              <w:jc w:val="both"/>
              <w:rPr>
                <w:rFonts w:ascii="Calibri" w:hAnsi="Calibri"/>
                <w:bCs/>
                <w:szCs w:val="22"/>
              </w:rPr>
            </w:pPr>
          </w:p>
          <w:p w14:paraId="3F5AE469" w14:textId="725313A9" w:rsidR="002518E4" w:rsidRDefault="002518E4" w:rsidP="005E1C6C">
            <w:pPr>
              <w:contextualSpacing/>
              <w:rPr>
                <w:rFonts w:ascii="Calibri" w:hAnsi="Calibri"/>
                <w:bCs/>
                <w:szCs w:val="22"/>
              </w:rPr>
            </w:pPr>
            <w:r w:rsidRPr="002518E4">
              <w:rPr>
                <w:rFonts w:ascii="Calibri" w:hAnsi="Calibri"/>
                <w:bCs/>
                <w:szCs w:val="22"/>
              </w:rPr>
              <w:t xml:space="preserve">The proposed development is to be located at the rear of the application dwelling and as such will be relatively well screened when viewed from Woodlands Drive. However, part of the </w:t>
            </w:r>
            <w:r w:rsidR="00007034">
              <w:rPr>
                <w:rFonts w:ascii="Calibri" w:hAnsi="Calibri"/>
                <w:bCs/>
                <w:szCs w:val="22"/>
              </w:rPr>
              <w:t>rear residential curtilage is visible from Manor Fields</w:t>
            </w:r>
            <w:r w:rsidRPr="002518E4">
              <w:rPr>
                <w:rFonts w:ascii="Calibri" w:hAnsi="Calibri"/>
                <w:bCs/>
                <w:szCs w:val="22"/>
              </w:rPr>
              <w:t>.</w:t>
            </w:r>
            <w:r>
              <w:rPr>
                <w:rFonts w:ascii="Calibri" w:hAnsi="Calibri"/>
                <w:b/>
                <w:szCs w:val="22"/>
              </w:rPr>
              <w:t xml:space="preserve"> </w:t>
            </w:r>
            <w:r>
              <w:rPr>
                <w:rFonts w:ascii="Calibri" w:hAnsi="Calibri"/>
                <w:bCs/>
                <w:szCs w:val="22"/>
              </w:rPr>
              <w:t xml:space="preserve">There are several conifer trees along the boundary facing Manor Fields which will be removed to allow for development and replaced with boundary fencing. This </w:t>
            </w:r>
            <w:r w:rsidR="000E5116">
              <w:rPr>
                <w:rFonts w:ascii="Calibri" w:hAnsi="Calibri"/>
                <w:bCs/>
                <w:szCs w:val="22"/>
              </w:rPr>
              <w:t xml:space="preserve">proposed fencing </w:t>
            </w:r>
            <w:r>
              <w:rPr>
                <w:rFonts w:ascii="Calibri" w:hAnsi="Calibri"/>
                <w:bCs/>
                <w:szCs w:val="22"/>
              </w:rPr>
              <w:t xml:space="preserve">will </w:t>
            </w:r>
            <w:r>
              <w:rPr>
                <w:rFonts w:ascii="Calibri" w:hAnsi="Calibri"/>
                <w:bCs/>
                <w:szCs w:val="22"/>
              </w:rPr>
              <w:lastRenderedPageBreak/>
              <w:t xml:space="preserve">provide a sufficient level of screening of the proposed development. </w:t>
            </w:r>
            <w:r w:rsidR="004B2B5C">
              <w:rPr>
                <w:rFonts w:ascii="Calibri" w:hAnsi="Calibri"/>
                <w:bCs/>
                <w:szCs w:val="22"/>
              </w:rPr>
              <w:t xml:space="preserve">As such, it is not considered that the development will have any adverse impact on the character of the area. </w:t>
            </w:r>
          </w:p>
          <w:p w14:paraId="248F5AD0" w14:textId="77777777" w:rsidR="00007034" w:rsidRDefault="00007034" w:rsidP="005E1C6C">
            <w:pPr>
              <w:contextualSpacing/>
              <w:rPr>
                <w:rFonts w:ascii="Calibri" w:hAnsi="Calibri"/>
                <w:bCs/>
                <w:szCs w:val="22"/>
              </w:rPr>
            </w:pPr>
          </w:p>
          <w:p w14:paraId="0A2C1390" w14:textId="656E7DAD" w:rsidR="00007034" w:rsidRDefault="00007034" w:rsidP="005E1C6C">
            <w:pPr>
              <w:contextualSpacing/>
              <w:rPr>
                <w:rFonts w:ascii="Calibri" w:hAnsi="Calibri"/>
                <w:bCs/>
                <w:szCs w:val="22"/>
              </w:rPr>
            </w:pPr>
            <w:r>
              <w:rPr>
                <w:rFonts w:ascii="Calibri" w:hAnsi="Calibri"/>
                <w:bCs/>
                <w:szCs w:val="22"/>
              </w:rPr>
              <w:t xml:space="preserve">In respect of materials the proposed building will be constructed in timber cladding with uPVC windows and doors. </w:t>
            </w:r>
            <w:r w:rsidR="00872E63">
              <w:rPr>
                <w:rFonts w:ascii="Calibri" w:hAnsi="Calibri"/>
                <w:bCs/>
                <w:szCs w:val="22"/>
              </w:rPr>
              <w:t xml:space="preserve">The proposed timber cladding is reflective of the boundary fences in the vicinity and materials found on the application dwelling, it will therefore integrate sufficiently. </w:t>
            </w:r>
          </w:p>
          <w:p w14:paraId="10A3648A" w14:textId="7078C5FF" w:rsidR="00872E63" w:rsidRPr="00007034" w:rsidRDefault="00872E63" w:rsidP="005E1C6C">
            <w:pPr>
              <w:contextualSpacing/>
              <w:rPr>
                <w:rFonts w:ascii="Calibri" w:hAnsi="Calibri"/>
                <w:b/>
                <w:szCs w:val="22"/>
              </w:rPr>
            </w:pPr>
          </w:p>
        </w:tc>
      </w:tr>
      <w:tr w:rsidR="00824DB6" w:rsidRPr="00D2449B" w14:paraId="673C0DDB"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A3D4E7B" w14:textId="4B9182B2" w:rsidR="00824DB6" w:rsidRPr="00872E63" w:rsidRDefault="00872E63" w:rsidP="00EA09F9">
            <w:pPr>
              <w:pStyle w:val="Header"/>
              <w:tabs>
                <w:tab w:val="clear" w:pos="4153"/>
                <w:tab w:val="clear" w:pos="8306"/>
              </w:tabs>
              <w:contextualSpacing/>
              <w:jc w:val="both"/>
              <w:rPr>
                <w:rFonts w:ascii="Calibri" w:hAnsi="Calibri"/>
                <w:bCs/>
                <w:szCs w:val="22"/>
              </w:rPr>
            </w:pPr>
            <w:r w:rsidRPr="00872E63">
              <w:rPr>
                <w:rFonts w:ascii="Calibri" w:hAnsi="Calibri"/>
                <w:bCs/>
                <w:szCs w:val="22"/>
              </w:rPr>
              <w:t xml:space="preserve">No highways implications identified. </w:t>
            </w:r>
          </w:p>
          <w:p w14:paraId="337694ED" w14:textId="5875A44C" w:rsidR="00872E63" w:rsidRDefault="00872E63"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A269533" w14:textId="2F414EB3" w:rsidR="00C0704D" w:rsidRPr="00872E63" w:rsidRDefault="00872E63" w:rsidP="00E46243">
            <w:pPr>
              <w:contextualSpacing/>
              <w:rPr>
                <w:rFonts w:ascii="Calibri" w:hAnsi="Calibri"/>
                <w:bCs/>
                <w:szCs w:val="22"/>
              </w:rPr>
            </w:pPr>
            <w:r w:rsidRPr="00872E63">
              <w:rPr>
                <w:rFonts w:ascii="Calibri" w:hAnsi="Calibri"/>
                <w:bCs/>
                <w:szCs w:val="22"/>
              </w:rPr>
              <w:t xml:space="preserve">No ecological constraints identified. </w:t>
            </w:r>
          </w:p>
          <w:p w14:paraId="6337C4D8" w14:textId="4B505E5B" w:rsidR="00872E63" w:rsidRDefault="00872E63" w:rsidP="00E46243">
            <w:pPr>
              <w:contextualSpacing/>
              <w:rPr>
                <w:rFonts w:ascii="Calibri" w:hAnsi="Calibri"/>
                <w:b/>
                <w:szCs w:val="22"/>
              </w:rPr>
            </w:pPr>
          </w:p>
        </w:tc>
      </w:tr>
      <w:tr w:rsidR="00C0704D" w:rsidRPr="00D2449B" w14:paraId="0A9D02B4"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662C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662C7">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178D014"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C32E35">
              <w:rPr>
                <w:rFonts w:asciiTheme="minorHAnsi" w:hAnsiTheme="minorHAnsi"/>
                <w:bCs/>
                <w:szCs w:val="22"/>
              </w:rPr>
              <w:t>approved subject to the imposition of conditions.</w:t>
            </w:r>
          </w:p>
        </w:tc>
      </w:tr>
    </w:tbl>
    <w:p w14:paraId="513FB541" w14:textId="77777777" w:rsidR="000E5116" w:rsidRPr="00D2449B" w:rsidRDefault="000E5116">
      <w:pPr>
        <w:rPr>
          <w:rFonts w:ascii="Calibri" w:hAnsi="Calibri"/>
          <w:szCs w:val="22"/>
        </w:rPr>
      </w:pPr>
    </w:p>
    <w:sectPr w:rsidR="000E5116"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20530D"/>
    <w:multiLevelType w:val="hybridMultilevel"/>
    <w:tmpl w:val="FE4A1464"/>
    <w:lvl w:ilvl="0" w:tplc="C190408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5764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34"/>
    <w:rsid w:val="000B5CB5"/>
    <w:rsid w:val="000E5116"/>
    <w:rsid w:val="00130035"/>
    <w:rsid w:val="001D4F7A"/>
    <w:rsid w:val="00250879"/>
    <w:rsid w:val="002518E4"/>
    <w:rsid w:val="0029334A"/>
    <w:rsid w:val="002A01CF"/>
    <w:rsid w:val="002C6277"/>
    <w:rsid w:val="002F2580"/>
    <w:rsid w:val="002F7D7B"/>
    <w:rsid w:val="00321B6E"/>
    <w:rsid w:val="0032319A"/>
    <w:rsid w:val="00377894"/>
    <w:rsid w:val="00385F1A"/>
    <w:rsid w:val="00440CB6"/>
    <w:rsid w:val="0046548C"/>
    <w:rsid w:val="004947BB"/>
    <w:rsid w:val="004A5EA9"/>
    <w:rsid w:val="004B2B5C"/>
    <w:rsid w:val="004C2434"/>
    <w:rsid w:val="004F0649"/>
    <w:rsid w:val="00510FA2"/>
    <w:rsid w:val="00556ECD"/>
    <w:rsid w:val="005E1C6C"/>
    <w:rsid w:val="005E65DF"/>
    <w:rsid w:val="006152C4"/>
    <w:rsid w:val="00616F9B"/>
    <w:rsid w:val="0066014E"/>
    <w:rsid w:val="00692B60"/>
    <w:rsid w:val="006A71AD"/>
    <w:rsid w:val="006C2BFA"/>
    <w:rsid w:val="006C6B24"/>
    <w:rsid w:val="006F6849"/>
    <w:rsid w:val="0070054B"/>
    <w:rsid w:val="00773A66"/>
    <w:rsid w:val="00776AE2"/>
    <w:rsid w:val="007C791C"/>
    <w:rsid w:val="007D7DF4"/>
    <w:rsid w:val="007E0D23"/>
    <w:rsid w:val="007F16D6"/>
    <w:rsid w:val="00811771"/>
    <w:rsid w:val="00824DB6"/>
    <w:rsid w:val="00837F4F"/>
    <w:rsid w:val="008542DE"/>
    <w:rsid w:val="00872E63"/>
    <w:rsid w:val="008A28C8"/>
    <w:rsid w:val="00900BF2"/>
    <w:rsid w:val="00992C6F"/>
    <w:rsid w:val="009F4443"/>
    <w:rsid w:val="00A42E82"/>
    <w:rsid w:val="00A579BB"/>
    <w:rsid w:val="00A63D55"/>
    <w:rsid w:val="00A74E09"/>
    <w:rsid w:val="00A95D89"/>
    <w:rsid w:val="00B662C7"/>
    <w:rsid w:val="00B93EB5"/>
    <w:rsid w:val="00BD3F03"/>
    <w:rsid w:val="00C0704D"/>
    <w:rsid w:val="00C25722"/>
    <w:rsid w:val="00C32E35"/>
    <w:rsid w:val="00C618DB"/>
    <w:rsid w:val="00D11007"/>
    <w:rsid w:val="00D17EB1"/>
    <w:rsid w:val="00D2449B"/>
    <w:rsid w:val="00D54E67"/>
    <w:rsid w:val="00DD62F6"/>
    <w:rsid w:val="00DD6F9E"/>
    <w:rsid w:val="00E17203"/>
    <w:rsid w:val="00E46243"/>
    <w:rsid w:val="00E66534"/>
    <w:rsid w:val="00E72F6C"/>
    <w:rsid w:val="00EA09F9"/>
    <w:rsid w:val="00EC23C7"/>
    <w:rsid w:val="00ED00B7"/>
    <w:rsid w:val="00EF44E6"/>
    <w:rsid w:val="00F0143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73194">
      <w:bodyDiv w:val="1"/>
      <w:marLeft w:val="0"/>
      <w:marRight w:val="0"/>
      <w:marTop w:val="0"/>
      <w:marBottom w:val="0"/>
      <w:divBdr>
        <w:top w:val="none" w:sz="0" w:space="0" w:color="auto"/>
        <w:left w:val="none" w:sz="0" w:space="0" w:color="auto"/>
        <w:bottom w:val="none" w:sz="0" w:space="0" w:color="auto"/>
        <w:right w:val="none" w:sz="0" w:space="0" w:color="auto"/>
      </w:divBdr>
    </w:div>
    <w:div w:id="802578756">
      <w:bodyDiv w:val="1"/>
      <w:marLeft w:val="0"/>
      <w:marRight w:val="0"/>
      <w:marTop w:val="0"/>
      <w:marBottom w:val="0"/>
      <w:divBdr>
        <w:top w:val="none" w:sz="0" w:space="0" w:color="auto"/>
        <w:left w:val="none" w:sz="0" w:space="0" w:color="auto"/>
        <w:bottom w:val="none" w:sz="0" w:space="0" w:color="auto"/>
        <w:right w:val="none" w:sz="0" w:space="0" w:color="auto"/>
      </w:divBdr>
    </w:div>
    <w:div w:id="1611082880">
      <w:bodyDiv w:val="1"/>
      <w:marLeft w:val="0"/>
      <w:marRight w:val="0"/>
      <w:marTop w:val="0"/>
      <w:marBottom w:val="0"/>
      <w:divBdr>
        <w:top w:val="none" w:sz="0" w:space="0" w:color="auto"/>
        <w:left w:val="none" w:sz="0" w:space="0" w:color="auto"/>
        <w:bottom w:val="none" w:sz="0" w:space="0" w:color="auto"/>
        <w:right w:val="none" w:sz="0" w:space="0" w:color="auto"/>
      </w:divBdr>
    </w:div>
    <w:div w:id="180381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2024-10-22T15:54:00Z</cp:lastPrinted>
  <dcterms:created xsi:type="dcterms:W3CDTF">2024-10-22T15:54:00Z</dcterms:created>
  <dcterms:modified xsi:type="dcterms:W3CDTF">2024-10-22T15:54:00Z</dcterms:modified>
</cp:coreProperties>
</file>