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ED39D" w14:textId="77777777" w:rsidR="000345FA" w:rsidRDefault="000345FA" w:rsidP="000345FA">
      <w:pPr>
        <w:pStyle w:val="start"/>
        <w:tabs>
          <w:tab w:val="left" w:pos="720"/>
        </w:tabs>
        <w:spacing w:after="60" w:line="240" w:lineRule="auto"/>
        <w:ind w:left="-1440" w:right="-674"/>
        <w:rPr>
          <w:b/>
          <w:bCs/>
          <w:sz w:val="32"/>
          <w:lang w:val="en-GB"/>
        </w:rPr>
      </w:pPr>
      <w:r>
        <w:rPr>
          <w:b/>
          <w:bCs/>
          <w:sz w:val="32"/>
          <w:lang w:val="en-GB"/>
        </w:rPr>
        <w:t>RIBBLE VALLEY BOROUGH COUNCIL</w:t>
      </w:r>
    </w:p>
    <w:p w14:paraId="42492A44" w14:textId="6311733A" w:rsidR="000345FA" w:rsidRDefault="002D224D" w:rsidP="000345FA">
      <w:pPr>
        <w:pStyle w:val="start"/>
        <w:pBdr>
          <w:bottom w:val="single" w:sz="4" w:space="1" w:color="auto"/>
        </w:pBdr>
        <w:tabs>
          <w:tab w:val="left" w:pos="720"/>
        </w:tabs>
        <w:spacing w:after="60" w:line="240" w:lineRule="auto"/>
        <w:ind w:left="-1440" w:right="-1124"/>
        <w:rPr>
          <w:b/>
          <w:bCs/>
          <w:sz w:val="8"/>
          <w:lang w:val="en-GB"/>
        </w:rPr>
      </w:pPr>
      <w:r>
        <w:rPr>
          <w:noProof/>
          <w:sz w:val="22"/>
        </w:rPr>
        <mc:AlternateContent>
          <mc:Choice Requires="wps">
            <w:drawing>
              <wp:anchor distT="0" distB="0" distL="114300" distR="114300" simplePos="0" relativeHeight="251657728" behindDoc="0" locked="0" layoutInCell="1" allowOverlap="1" wp14:anchorId="29048F76" wp14:editId="77ADD6AC">
                <wp:simplePos x="0" y="0"/>
                <wp:positionH relativeFrom="column">
                  <wp:posOffset>-1143000</wp:posOffset>
                </wp:positionH>
                <wp:positionV relativeFrom="paragraph">
                  <wp:posOffset>113030</wp:posOffset>
                </wp:positionV>
                <wp:extent cx="1143000" cy="1485900"/>
                <wp:effectExtent l="0" t="381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4F8B107" w14:textId="77777777" w:rsidR="000345FA" w:rsidRDefault="000345FA" w:rsidP="000345FA">
                            <w:pPr>
                              <w:spacing w:line="240" w:lineRule="exact"/>
                              <w:jc w:val="right"/>
                              <w:rPr>
                                <w:rFonts w:cs="Arial"/>
                              </w:rPr>
                            </w:pPr>
                            <w:r>
                              <w:rPr>
                                <w:rFonts w:cs="Arial"/>
                              </w:rPr>
                              <w:t>please ask for:</w:t>
                            </w:r>
                          </w:p>
                          <w:p w14:paraId="73AC2332" w14:textId="77777777" w:rsidR="000345FA" w:rsidRDefault="000345FA" w:rsidP="000345FA">
                            <w:pPr>
                              <w:spacing w:line="300" w:lineRule="exact"/>
                              <w:jc w:val="right"/>
                              <w:rPr>
                                <w:rFonts w:cs="Arial"/>
                              </w:rPr>
                            </w:pPr>
                            <w:r>
                              <w:rPr>
                                <w:rFonts w:cs="Arial"/>
                              </w:rPr>
                              <w:t>telephone:</w:t>
                            </w:r>
                          </w:p>
                          <w:p w14:paraId="2DCF2436" w14:textId="77777777" w:rsidR="000345FA" w:rsidRDefault="000345FA" w:rsidP="000345FA">
                            <w:pPr>
                              <w:spacing w:line="340" w:lineRule="exact"/>
                              <w:jc w:val="right"/>
                              <w:rPr>
                                <w:rFonts w:cs="Arial"/>
                              </w:rPr>
                            </w:pPr>
                            <w:r>
                              <w:rPr>
                                <w:rFonts w:cs="Arial"/>
                              </w:rPr>
                              <w:t>e-mail:</w:t>
                            </w:r>
                          </w:p>
                          <w:p w14:paraId="4A16E075" w14:textId="73805B2F" w:rsidR="000345FA" w:rsidRDefault="000345FA" w:rsidP="00444844">
                            <w:pPr>
                              <w:spacing w:line="300" w:lineRule="atLeast"/>
                              <w:jc w:val="right"/>
                              <w:rPr>
                                <w:rFonts w:cs="Arial"/>
                              </w:rPr>
                            </w:pPr>
                            <w:r>
                              <w:rPr>
                                <w:rFonts w:cs="Arial"/>
                              </w:rPr>
                              <w:t>my ref:</w:t>
                            </w:r>
                          </w:p>
                          <w:p w14:paraId="6AADCBEE" w14:textId="77777777" w:rsidR="000345FA" w:rsidRDefault="000345FA" w:rsidP="000345FA">
                            <w:pPr>
                              <w:spacing w:line="300" w:lineRule="atLeast"/>
                              <w:jc w:val="right"/>
                              <w:rPr>
                                <w:rFonts w:cs="Arial"/>
                              </w:rPr>
                            </w:pPr>
                            <w:r>
                              <w:rPr>
                                <w:rFonts w:cs="Arial"/>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48F76" id="_x0000_t202" coordsize="21600,21600" o:spt="202" path="m,l,21600r21600,l21600,xe">
                <v:stroke joinstyle="miter"/>
                <v:path gradientshapeok="t" o:connecttype="rect"/>
              </v:shapetype>
              <v:shape id="Text Box 2" o:spid="_x0000_s1026" type="#_x0000_t202" style="position:absolute;left:0;text-align:left;margin-left:-90pt;margin-top:8.9pt;width:90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" filled="f" stroked="f" strokeweight="0">
                <v:textbox>
                  <w:txbxContent>
                    <w:p w14:paraId="24F8B107" w14:textId="77777777" w:rsidR="000345FA" w:rsidRDefault="000345FA" w:rsidP="000345FA">
                      <w:pPr>
                        <w:spacing w:line="240" w:lineRule="exact"/>
                        <w:jc w:val="right"/>
                        <w:rPr>
                          <w:rFonts w:cs="Arial"/>
                        </w:rPr>
                      </w:pPr>
                      <w:r>
                        <w:rPr>
                          <w:rFonts w:cs="Arial"/>
                        </w:rPr>
                        <w:t>please ask for:</w:t>
                      </w:r>
                    </w:p>
                    <w:p w14:paraId="73AC2332" w14:textId="77777777" w:rsidR="000345FA" w:rsidRDefault="000345FA" w:rsidP="000345FA">
                      <w:pPr>
                        <w:spacing w:line="300" w:lineRule="exact"/>
                        <w:jc w:val="right"/>
                        <w:rPr>
                          <w:rFonts w:cs="Arial"/>
                        </w:rPr>
                      </w:pPr>
                      <w:r>
                        <w:rPr>
                          <w:rFonts w:cs="Arial"/>
                        </w:rPr>
                        <w:t>telephone:</w:t>
                      </w:r>
                    </w:p>
                    <w:p w14:paraId="2DCF2436" w14:textId="77777777" w:rsidR="000345FA" w:rsidRDefault="000345FA" w:rsidP="000345FA">
                      <w:pPr>
                        <w:spacing w:line="340" w:lineRule="exact"/>
                        <w:jc w:val="right"/>
                        <w:rPr>
                          <w:rFonts w:cs="Arial"/>
                        </w:rPr>
                      </w:pPr>
                      <w:r>
                        <w:rPr>
                          <w:rFonts w:cs="Arial"/>
                        </w:rPr>
                        <w:t>e-mail:</w:t>
                      </w:r>
                    </w:p>
                    <w:p w14:paraId="4A16E075" w14:textId="73805B2F" w:rsidR="000345FA" w:rsidRDefault="000345FA" w:rsidP="00444844">
                      <w:pPr>
                        <w:spacing w:line="300" w:lineRule="atLeast"/>
                        <w:jc w:val="right"/>
                        <w:rPr>
                          <w:rFonts w:cs="Arial"/>
                        </w:rPr>
                      </w:pPr>
                      <w:r>
                        <w:rPr>
                          <w:rFonts w:cs="Arial"/>
                        </w:rPr>
                        <w:t>my ref:</w:t>
                      </w:r>
                    </w:p>
                    <w:p w14:paraId="6AADCBEE" w14:textId="77777777" w:rsidR="000345FA" w:rsidRDefault="000345FA" w:rsidP="000345FA">
                      <w:pPr>
                        <w:spacing w:line="300" w:lineRule="atLeast"/>
                        <w:jc w:val="right"/>
                        <w:rPr>
                          <w:rFonts w:cs="Arial"/>
                        </w:rPr>
                      </w:pPr>
                      <w:r>
                        <w:rPr>
                          <w:rFonts w:cs="Arial"/>
                        </w:rPr>
                        <w:t>date:</w:t>
                      </w:r>
                    </w:p>
                  </w:txbxContent>
                </v:textbox>
              </v:shape>
            </w:pict>
          </mc:Fallback>
        </mc:AlternateContent>
      </w:r>
      <w:r>
        <w:rPr>
          <w:noProof/>
          <w:sz w:val="22"/>
        </w:rPr>
        <mc:AlternateContent>
          <mc:Choice Requires="wps">
            <w:drawing>
              <wp:anchor distT="0" distB="0" distL="114300" distR="114300" simplePos="0" relativeHeight="251658752" behindDoc="0" locked="0" layoutInCell="1" allowOverlap="1" wp14:anchorId="2F007856" wp14:editId="10DE94CA">
                <wp:simplePos x="0" y="0"/>
                <wp:positionH relativeFrom="column">
                  <wp:posOffset>4279900</wp:posOffset>
                </wp:positionH>
                <wp:positionV relativeFrom="paragraph">
                  <wp:posOffset>133985</wp:posOffset>
                </wp:positionV>
                <wp:extent cx="1778000" cy="1341755"/>
                <wp:effectExtent l="1270" t="0" r="190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34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A0DF9" w14:textId="77777777" w:rsidR="000345FA" w:rsidRDefault="000345FA" w:rsidP="000345FA">
                            <w:pPr>
                              <w:pStyle w:val="addresses"/>
                              <w:rPr>
                                <w:rFonts w:cs="Arial"/>
                              </w:rPr>
                            </w:pPr>
                            <w:r>
                              <w:rPr>
                                <w:rFonts w:cs="Arial"/>
                              </w:rPr>
                              <w:t>Council Offices</w:t>
                            </w:r>
                          </w:p>
                          <w:p w14:paraId="2016E146" w14:textId="77777777" w:rsidR="000345FA" w:rsidRDefault="000345FA" w:rsidP="000345FA">
                            <w:pPr>
                              <w:rPr>
                                <w:rFonts w:cs="Arial"/>
                              </w:rPr>
                            </w:pPr>
                            <w:r>
                              <w:rPr>
                                <w:rFonts w:cs="Arial"/>
                              </w:rPr>
                              <w:t>Church Walk</w:t>
                            </w:r>
                          </w:p>
                          <w:p w14:paraId="28CD0FC6" w14:textId="4FDBE6F1" w:rsidR="000345FA" w:rsidRDefault="000345FA" w:rsidP="000345FA">
                            <w:pPr>
                              <w:rPr>
                                <w:rFonts w:cs="Arial"/>
                              </w:rPr>
                            </w:pPr>
                            <w:r>
                              <w:rPr>
                                <w:rFonts w:cs="Arial"/>
                              </w:rPr>
                              <w:t>C</w:t>
                            </w:r>
                            <w:r w:rsidR="00444844">
                              <w:rPr>
                                <w:rFonts w:cs="Arial"/>
                              </w:rPr>
                              <w:t>litheroe</w:t>
                            </w:r>
                          </w:p>
                          <w:p w14:paraId="66CA969C" w14:textId="23D8F6C1" w:rsidR="000345FA" w:rsidRDefault="000345FA" w:rsidP="000345FA">
                            <w:pPr>
                              <w:rPr>
                                <w:rFonts w:cs="Arial"/>
                              </w:rPr>
                            </w:pPr>
                            <w:r>
                              <w:rPr>
                                <w:rFonts w:cs="Arial"/>
                              </w:rPr>
                              <w:t>Lancashire</w:t>
                            </w:r>
                            <w:r w:rsidR="00444844">
                              <w:rPr>
                                <w:rFonts w:cs="Arial"/>
                              </w:rPr>
                              <w:t xml:space="preserve">, </w:t>
                            </w:r>
                            <w:r>
                              <w:rPr>
                                <w:rFonts w:cs="Arial"/>
                              </w:rPr>
                              <w:t>BB7 2RA</w:t>
                            </w:r>
                          </w:p>
                          <w:p w14:paraId="0500BCC9" w14:textId="77777777" w:rsidR="000345FA" w:rsidRDefault="000345FA" w:rsidP="000345FA">
                            <w:pPr>
                              <w:rPr>
                                <w:rFonts w:cs="Arial"/>
                              </w:rPr>
                            </w:pPr>
                            <w:r>
                              <w:rPr>
                                <w:rFonts w:cs="Arial"/>
                              </w:rPr>
                              <w:t>Switchboard: 01200 425111</w:t>
                            </w:r>
                          </w:p>
                          <w:p w14:paraId="085723E5" w14:textId="77777777" w:rsidR="000345FA" w:rsidRDefault="000345FA" w:rsidP="000345FA">
                            <w:pPr>
                              <w:rPr>
                                <w:rFonts w:cs="Arial"/>
                              </w:rPr>
                            </w:pPr>
                            <w:r>
                              <w:rPr>
                                <w:rFonts w:cs="Arial"/>
                              </w:rPr>
                              <w:t>Fax: 01200 414487</w:t>
                            </w:r>
                          </w:p>
                          <w:p w14:paraId="0CD3F4BD" w14:textId="77777777" w:rsidR="00444844" w:rsidRDefault="00444844" w:rsidP="00444844">
                            <w:pPr>
                              <w:rPr>
                                <w:rFonts w:cs="Arial"/>
                              </w:rPr>
                            </w:pPr>
                            <w:hyperlink r:id="rId7" w:history="1">
                              <w:r>
                                <w:rPr>
                                  <w:rStyle w:val="Hyperlink"/>
                                  <w:rFonts w:cs="Arial"/>
                                </w:rPr>
                                <w:t>www.ribblevalley.gov.uk</w:t>
                              </w:r>
                            </w:hyperlink>
                          </w:p>
                          <w:p w14:paraId="1208B680" w14:textId="73E0A983" w:rsidR="000345FA" w:rsidRDefault="000345FA" w:rsidP="000345FA">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07856" id="Text Box 5" o:spid="_x0000_s1027" type="#_x0000_t202" style="position:absolute;left:0;text-align:left;margin-left:337pt;margin-top:10.55pt;width:140pt;height:10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" stroked="f">
                <v:textbox>
                  <w:txbxContent>
                    <w:p w14:paraId="3B9A0DF9" w14:textId="77777777" w:rsidR="000345FA" w:rsidRDefault="000345FA" w:rsidP="000345FA">
                      <w:pPr>
                        <w:pStyle w:val="addresses"/>
                        <w:rPr>
                          <w:rFonts w:cs="Arial"/>
                        </w:rPr>
                      </w:pPr>
                      <w:r>
                        <w:rPr>
                          <w:rFonts w:cs="Arial"/>
                        </w:rPr>
                        <w:t>Council Offices</w:t>
                      </w:r>
                    </w:p>
                    <w:p w14:paraId="2016E146" w14:textId="77777777" w:rsidR="000345FA" w:rsidRDefault="000345FA" w:rsidP="000345FA">
                      <w:pPr>
                        <w:rPr>
                          <w:rFonts w:cs="Arial"/>
                        </w:rPr>
                      </w:pPr>
                      <w:r>
                        <w:rPr>
                          <w:rFonts w:cs="Arial"/>
                        </w:rPr>
                        <w:t>Church Walk</w:t>
                      </w:r>
                    </w:p>
                    <w:p w14:paraId="28CD0FC6" w14:textId="4FDBE6F1" w:rsidR="000345FA" w:rsidRDefault="000345FA" w:rsidP="000345FA">
                      <w:pPr>
                        <w:rPr>
                          <w:rFonts w:cs="Arial"/>
                        </w:rPr>
                      </w:pPr>
                      <w:r>
                        <w:rPr>
                          <w:rFonts w:cs="Arial"/>
                        </w:rPr>
                        <w:t>C</w:t>
                      </w:r>
                      <w:r w:rsidR="00444844">
                        <w:rPr>
                          <w:rFonts w:cs="Arial"/>
                        </w:rPr>
                        <w:t>litheroe</w:t>
                      </w:r>
                    </w:p>
                    <w:p w14:paraId="66CA969C" w14:textId="23D8F6C1" w:rsidR="000345FA" w:rsidRDefault="000345FA" w:rsidP="000345FA">
                      <w:pPr>
                        <w:rPr>
                          <w:rFonts w:cs="Arial"/>
                        </w:rPr>
                      </w:pPr>
                      <w:r>
                        <w:rPr>
                          <w:rFonts w:cs="Arial"/>
                        </w:rPr>
                        <w:t>Lancashire</w:t>
                      </w:r>
                      <w:r w:rsidR="00444844">
                        <w:rPr>
                          <w:rFonts w:cs="Arial"/>
                        </w:rPr>
                        <w:t xml:space="preserve">, </w:t>
                      </w:r>
                      <w:r>
                        <w:rPr>
                          <w:rFonts w:cs="Arial"/>
                        </w:rPr>
                        <w:t>BB7 2RA</w:t>
                      </w:r>
                    </w:p>
                    <w:p w14:paraId="0500BCC9" w14:textId="77777777" w:rsidR="000345FA" w:rsidRDefault="000345FA" w:rsidP="000345FA">
                      <w:pPr>
                        <w:rPr>
                          <w:rFonts w:cs="Arial"/>
                        </w:rPr>
                      </w:pPr>
                      <w:r>
                        <w:rPr>
                          <w:rFonts w:cs="Arial"/>
                        </w:rPr>
                        <w:t>Switchboard: 01200 425111</w:t>
                      </w:r>
                    </w:p>
                    <w:p w14:paraId="085723E5" w14:textId="77777777" w:rsidR="000345FA" w:rsidRDefault="000345FA" w:rsidP="000345FA">
                      <w:pPr>
                        <w:rPr>
                          <w:rFonts w:cs="Arial"/>
                        </w:rPr>
                      </w:pPr>
                      <w:r>
                        <w:rPr>
                          <w:rFonts w:cs="Arial"/>
                        </w:rPr>
                        <w:t>Fax: 01200 414487</w:t>
                      </w:r>
                    </w:p>
                    <w:p w14:paraId="0CD3F4BD" w14:textId="77777777" w:rsidR="00444844" w:rsidRDefault="00A51270" w:rsidP="00444844">
                      <w:pPr>
                        <w:rPr>
                          <w:rFonts w:cs="Arial"/>
                        </w:rPr>
                      </w:pPr>
                      <w:hyperlink r:id="rId8" w:history="1">
                        <w:r w:rsidR="00444844">
                          <w:rPr>
                            <w:rStyle w:val="Hyperlink"/>
                            <w:rFonts w:cs="Arial"/>
                          </w:rPr>
                          <w:t>www.ribblevalley.gov.uk</w:t>
                        </w:r>
                      </w:hyperlink>
                    </w:p>
                    <w:p w14:paraId="1208B680" w14:textId="73E0A983" w:rsidR="000345FA" w:rsidRDefault="000345FA" w:rsidP="000345FA">
                      <w:pPr>
                        <w:pStyle w:val="BodyText"/>
                      </w:pPr>
                    </w:p>
                  </w:txbxContent>
                </v:textbox>
              </v:shape>
            </w:pict>
          </mc:Fallback>
        </mc:AlternateContent>
      </w:r>
    </w:p>
    <w:p w14:paraId="2E21BEFD" w14:textId="77777777" w:rsidR="00444844" w:rsidRPr="00F52B53" w:rsidRDefault="00444844" w:rsidP="00444844">
      <w:pPr>
        <w:pStyle w:val="start"/>
        <w:rPr>
          <w:rFonts w:ascii="Calibri" w:hAnsi="Calibri"/>
        </w:rPr>
      </w:pPr>
      <w:r>
        <w:rPr>
          <w:rFonts w:ascii="Calibri" w:hAnsi="Calibri"/>
        </w:rPr>
        <w:t>Lucy Walker</w:t>
      </w:r>
    </w:p>
    <w:p w14:paraId="5FA8BFDB" w14:textId="77777777" w:rsidR="00444844" w:rsidRPr="00597279" w:rsidRDefault="00444844" w:rsidP="00444844">
      <w:pPr>
        <w:pStyle w:val="start"/>
        <w:rPr>
          <w:rFonts w:ascii="Calibri" w:hAnsi="Calibri"/>
        </w:rPr>
      </w:pPr>
      <w:r>
        <w:rPr>
          <w:rFonts w:ascii="Calibri" w:hAnsi="Calibri"/>
        </w:rPr>
        <w:t>01200 425111</w:t>
      </w:r>
    </w:p>
    <w:p w14:paraId="67D52D7E" w14:textId="77777777" w:rsidR="00444844" w:rsidRPr="00F52B53" w:rsidRDefault="00444844" w:rsidP="00444844">
      <w:pPr>
        <w:pStyle w:val="start"/>
        <w:tabs>
          <w:tab w:val="left" w:pos="720"/>
        </w:tabs>
        <w:spacing w:after="80" w:line="320" w:lineRule="exact"/>
        <w:rPr>
          <w:lang w:val="en-GB"/>
        </w:rPr>
      </w:pPr>
      <w:hyperlink r:id="rId9" w:history="1">
        <w:r w:rsidRPr="00FE76B2">
          <w:rPr>
            <w:rStyle w:val="Hyperlink"/>
            <w:lang w:val="en-GB"/>
          </w:rPr>
          <w:t>planning@ribblevalley.gov.uk</w:t>
        </w:r>
      </w:hyperlink>
      <w:r>
        <w:rPr>
          <w:lang w:val="en-GB"/>
        </w:rPr>
        <w:t xml:space="preserve"> </w:t>
      </w:r>
    </w:p>
    <w:p w14:paraId="783F1B0E" w14:textId="00C631BF" w:rsidR="00444844" w:rsidRDefault="00444844" w:rsidP="00444844">
      <w:pPr>
        <w:pStyle w:val="start"/>
        <w:tabs>
          <w:tab w:val="left" w:pos="720"/>
        </w:tabs>
        <w:spacing w:after="80" w:line="220" w:lineRule="exact"/>
        <w:rPr>
          <w:lang w:val="en-GB"/>
        </w:rPr>
      </w:pPr>
      <w:r>
        <w:rPr>
          <w:lang w:val="en-GB"/>
        </w:rPr>
        <w:t>3/202</w:t>
      </w:r>
      <w:r w:rsidR="002639EC">
        <w:rPr>
          <w:lang w:val="en-GB"/>
        </w:rPr>
        <w:t>4/0</w:t>
      </w:r>
      <w:r w:rsidR="00274BE4">
        <w:rPr>
          <w:lang w:val="en-GB"/>
        </w:rPr>
        <w:t>713</w:t>
      </w:r>
    </w:p>
    <w:p w14:paraId="3879DE5B" w14:textId="19641383" w:rsidR="000345FA" w:rsidRPr="00444844" w:rsidRDefault="00274BE4" w:rsidP="00444844">
      <w:pPr>
        <w:pStyle w:val="start"/>
        <w:tabs>
          <w:tab w:val="left" w:pos="720"/>
        </w:tabs>
        <w:spacing w:after="80" w:line="220" w:lineRule="exact"/>
        <w:rPr>
          <w:lang w:val="en-GB"/>
        </w:rPr>
      </w:pPr>
      <w:r>
        <w:rPr>
          <w:lang w:val="en-GB"/>
        </w:rPr>
        <w:t>1</w:t>
      </w:r>
      <w:r w:rsidR="004D6BF4">
        <w:rPr>
          <w:lang w:val="en-GB"/>
        </w:rPr>
        <w:t>5</w:t>
      </w:r>
      <w:r w:rsidRPr="00274BE4">
        <w:rPr>
          <w:vertAlign w:val="superscript"/>
          <w:lang w:val="en-GB"/>
        </w:rPr>
        <w:t>th</w:t>
      </w:r>
      <w:r>
        <w:rPr>
          <w:lang w:val="en-GB"/>
        </w:rPr>
        <w:t xml:space="preserve"> October 2024</w:t>
      </w:r>
    </w:p>
    <w:p w14:paraId="36542765" w14:textId="77777777" w:rsidR="007E26BD" w:rsidRPr="00597279" w:rsidRDefault="007E26BD">
      <w:pPr>
        <w:rPr>
          <w:rFonts w:ascii="Calibri" w:hAnsi="Calibri"/>
        </w:rPr>
      </w:pPr>
    </w:p>
    <w:p w14:paraId="55781B77" w14:textId="3FD16B0A" w:rsidR="007E26BD" w:rsidRPr="00597279" w:rsidRDefault="007E26BD">
      <w:pPr>
        <w:rPr>
          <w:rFonts w:ascii="Calibri" w:hAnsi="Calibri"/>
        </w:rPr>
      </w:pPr>
      <w:r w:rsidRPr="00597279">
        <w:rPr>
          <w:rFonts w:ascii="Calibri" w:hAnsi="Calibri"/>
        </w:rPr>
        <w:t xml:space="preserve">Dear </w:t>
      </w:r>
      <w:r w:rsidR="00444844">
        <w:rPr>
          <w:rFonts w:ascii="Calibri" w:hAnsi="Calibri"/>
        </w:rPr>
        <w:t>Mr</w:t>
      </w:r>
      <w:r w:rsidR="000C660F">
        <w:rPr>
          <w:rFonts w:ascii="Calibri" w:hAnsi="Calibri"/>
        </w:rPr>
        <w:t xml:space="preserve"> </w:t>
      </w:r>
      <w:r w:rsidR="00274BE4">
        <w:rPr>
          <w:rFonts w:ascii="Calibri" w:hAnsi="Calibri"/>
        </w:rPr>
        <w:t>Kenyon</w:t>
      </w:r>
      <w:r w:rsidR="001E4814">
        <w:rPr>
          <w:rFonts w:ascii="Calibri" w:hAnsi="Calibri"/>
        </w:rPr>
        <w:t>,</w:t>
      </w:r>
    </w:p>
    <w:p w14:paraId="7BC292E5" w14:textId="77777777" w:rsidR="007E26BD" w:rsidRPr="00597279" w:rsidRDefault="007E26BD">
      <w:pPr>
        <w:rPr>
          <w:rFonts w:ascii="Calibri" w:hAnsi="Calibri"/>
        </w:rPr>
      </w:pPr>
    </w:p>
    <w:p w14:paraId="728A6641" w14:textId="1C252A36" w:rsidR="007E26BD" w:rsidRPr="00597279" w:rsidRDefault="007E26BD" w:rsidP="00A30397">
      <w:pPr>
        <w:rPr>
          <w:rFonts w:ascii="Calibri" w:hAnsi="Calibri"/>
        </w:rPr>
      </w:pPr>
      <w:r w:rsidRPr="00597279">
        <w:rPr>
          <w:rFonts w:ascii="Calibri" w:hAnsi="Calibri"/>
        </w:rPr>
        <w:t xml:space="preserve">TOWN AND COUNTRY PLANNING (GENERAL PERMITTED DEVELOPMENT) ORDER </w:t>
      </w:r>
      <w:r w:rsidR="00C42A29" w:rsidRPr="00597279">
        <w:rPr>
          <w:rFonts w:ascii="Calibri" w:hAnsi="Calibri"/>
        </w:rPr>
        <w:t>2015</w:t>
      </w:r>
      <w:r w:rsidRPr="00597279">
        <w:rPr>
          <w:rFonts w:ascii="Calibri" w:hAnsi="Calibri"/>
        </w:rPr>
        <w:t xml:space="preserve"> </w:t>
      </w:r>
      <w:r w:rsidR="00A60586">
        <w:rPr>
          <w:rFonts w:ascii="Calibri" w:hAnsi="Calibri"/>
        </w:rPr>
        <w:t xml:space="preserve">SCHEDULE 2 </w:t>
      </w:r>
      <w:r w:rsidRPr="00597279">
        <w:rPr>
          <w:rFonts w:ascii="Calibri" w:hAnsi="Calibri"/>
        </w:rPr>
        <w:t xml:space="preserve">PART 6 </w:t>
      </w:r>
    </w:p>
    <w:p w14:paraId="4281D09C" w14:textId="77777777" w:rsidR="007E26BD" w:rsidRPr="00597279" w:rsidRDefault="007E26BD" w:rsidP="00A30397">
      <w:pPr>
        <w:rPr>
          <w:rFonts w:ascii="Calibri" w:hAnsi="Calibri"/>
        </w:rPr>
      </w:pPr>
    </w:p>
    <w:p w14:paraId="092CDA66" w14:textId="6410D004" w:rsidR="007E26BD" w:rsidRPr="00597279" w:rsidRDefault="007E26BD" w:rsidP="00A30397">
      <w:pPr>
        <w:rPr>
          <w:rFonts w:ascii="Calibri" w:hAnsi="Calibri"/>
        </w:rPr>
      </w:pPr>
      <w:r w:rsidRPr="00597279">
        <w:rPr>
          <w:rFonts w:ascii="Calibri" w:hAnsi="Calibri"/>
        </w:rPr>
        <w:t xml:space="preserve">Proposal: </w:t>
      </w:r>
      <w:r w:rsidR="00274BE4">
        <w:rPr>
          <w:rFonts w:ascii="Calibri" w:hAnsi="Calibri"/>
        </w:rPr>
        <w:t xml:space="preserve">Prior Notification for concreting over yard (700 m </w:t>
      </w:r>
      <w:proofErr w:type="spellStart"/>
      <w:r w:rsidR="00274BE4">
        <w:rPr>
          <w:rFonts w:ascii="Calibri" w:hAnsi="Calibri"/>
        </w:rPr>
        <w:t>sq</w:t>
      </w:r>
      <w:proofErr w:type="spellEnd"/>
      <w:r w:rsidR="00274BE4">
        <w:rPr>
          <w:rFonts w:ascii="Calibri" w:hAnsi="Calibri"/>
        </w:rPr>
        <w:t xml:space="preserve">). </w:t>
      </w:r>
    </w:p>
    <w:p w14:paraId="18C339D9" w14:textId="77777777" w:rsidR="000345FA" w:rsidRPr="00597279" w:rsidRDefault="000345FA" w:rsidP="00A30397">
      <w:pPr>
        <w:rPr>
          <w:rFonts w:ascii="Calibri" w:hAnsi="Calibri"/>
        </w:rPr>
      </w:pPr>
    </w:p>
    <w:p w14:paraId="148EF58E" w14:textId="52474545" w:rsidR="007E26BD" w:rsidRPr="00597279" w:rsidRDefault="007E26BD" w:rsidP="00A30397">
      <w:pPr>
        <w:rPr>
          <w:rFonts w:ascii="Calibri" w:hAnsi="Calibri"/>
        </w:rPr>
      </w:pPr>
      <w:r w:rsidRPr="00597279">
        <w:rPr>
          <w:rFonts w:ascii="Calibri" w:hAnsi="Calibri"/>
        </w:rPr>
        <w:t xml:space="preserve">I refer to your notification made under Schedule 2, </w:t>
      </w:r>
      <w:r w:rsidR="00A60586">
        <w:rPr>
          <w:rFonts w:ascii="Calibri" w:hAnsi="Calibri"/>
        </w:rPr>
        <w:t>P</w:t>
      </w:r>
      <w:r w:rsidRPr="00597279">
        <w:rPr>
          <w:rFonts w:ascii="Calibri" w:hAnsi="Calibri"/>
        </w:rPr>
        <w:t xml:space="preserve">art 6 of the Town and Country Planning (General Permitted Development) Order </w:t>
      </w:r>
      <w:r w:rsidR="00C42A29" w:rsidRPr="00597279">
        <w:rPr>
          <w:rFonts w:ascii="Calibri" w:hAnsi="Calibri"/>
        </w:rPr>
        <w:t>2015</w:t>
      </w:r>
      <w:r w:rsidRPr="00597279">
        <w:rPr>
          <w:rFonts w:ascii="Calibri" w:hAnsi="Calibri"/>
        </w:rPr>
        <w:t xml:space="preserve"> </w:t>
      </w:r>
      <w:r w:rsidR="00A60586">
        <w:rPr>
          <w:rFonts w:ascii="Calibri" w:hAnsi="Calibri"/>
        </w:rPr>
        <w:t xml:space="preserve">(as amended 2018) </w:t>
      </w:r>
      <w:r w:rsidRPr="00597279">
        <w:rPr>
          <w:rFonts w:ascii="Calibri" w:hAnsi="Calibri"/>
        </w:rPr>
        <w:t>to determine whether full details are required for the above proposal.</w:t>
      </w:r>
    </w:p>
    <w:p w14:paraId="4B6EF325" w14:textId="77777777" w:rsidR="007E26BD" w:rsidRPr="00597279" w:rsidRDefault="007E26BD" w:rsidP="00A30397">
      <w:pPr>
        <w:rPr>
          <w:rFonts w:ascii="Calibri" w:hAnsi="Calibri"/>
        </w:rPr>
      </w:pPr>
    </w:p>
    <w:p w14:paraId="7A72B2DF" w14:textId="1EA6C6A1" w:rsidR="007E26BD" w:rsidRPr="00597279" w:rsidRDefault="007E26BD" w:rsidP="00A30397">
      <w:pPr>
        <w:rPr>
          <w:rFonts w:ascii="Calibri" w:hAnsi="Calibri"/>
        </w:rPr>
      </w:pPr>
      <w:proofErr w:type="gramStart"/>
      <w:r w:rsidRPr="00597279">
        <w:rPr>
          <w:rFonts w:ascii="Calibri" w:hAnsi="Calibri"/>
        </w:rPr>
        <w:t>On the basis of</w:t>
      </w:r>
      <w:proofErr w:type="gramEnd"/>
      <w:r w:rsidRPr="00597279">
        <w:rPr>
          <w:rFonts w:ascii="Calibri" w:hAnsi="Calibri"/>
        </w:rPr>
        <w:t xml:space="preserve"> the information you have provided, I wish to inform you that the Council have resolved that Prior Approval of details is</w:t>
      </w:r>
      <w:r w:rsidR="002639EC">
        <w:rPr>
          <w:rFonts w:ascii="Calibri" w:hAnsi="Calibri"/>
        </w:rPr>
        <w:t xml:space="preserve"> </w:t>
      </w:r>
      <w:r w:rsidR="00DF779B">
        <w:rPr>
          <w:rFonts w:ascii="Calibri" w:hAnsi="Calibri"/>
        </w:rPr>
        <w:t>REFUSED for the following reason(s):</w:t>
      </w:r>
    </w:p>
    <w:p w14:paraId="1D450C73" w14:textId="77777777" w:rsidR="007E26BD" w:rsidRPr="00597279" w:rsidRDefault="007E26BD" w:rsidP="00A30397">
      <w:pPr>
        <w:rPr>
          <w:rFonts w:ascii="Calibri" w:hAnsi="Calibri"/>
        </w:rPr>
      </w:pPr>
    </w:p>
    <w:p w14:paraId="5EFDDD12" w14:textId="2DBFF9A5" w:rsidR="00DF779B" w:rsidRPr="00274BE4" w:rsidRDefault="00274BE4" w:rsidP="00274BE4">
      <w:pPr>
        <w:pStyle w:val="ListParagraph"/>
        <w:numPr>
          <w:ilvl w:val="0"/>
          <w:numId w:val="5"/>
        </w:numPr>
        <w:rPr>
          <w:rFonts w:asciiTheme="minorHAnsi" w:hAnsiTheme="minorHAnsi" w:cstheme="minorHAnsi"/>
        </w:rPr>
      </w:pPr>
      <w:r w:rsidRPr="00274BE4">
        <w:rPr>
          <w:rFonts w:asciiTheme="minorHAnsi" w:hAnsiTheme="minorHAnsi" w:cstheme="minorHAnsi"/>
        </w:rPr>
        <w:t xml:space="preserve">The proposal complies with all the criteria set out within Schedule 2, Part 6, Class A of the Town and Country Planning (General Permitted Development) Order 2015 and is therefore defined as permitted development. However, prior approval is required and refused </w:t>
      </w:r>
      <w:proofErr w:type="gramStart"/>
      <w:r w:rsidRPr="00274BE4">
        <w:rPr>
          <w:rFonts w:asciiTheme="minorHAnsi" w:hAnsiTheme="minorHAnsi" w:cstheme="minorHAnsi"/>
        </w:rPr>
        <w:t>in regard to</w:t>
      </w:r>
      <w:proofErr w:type="gramEnd"/>
      <w:r w:rsidRPr="00274BE4">
        <w:rPr>
          <w:rFonts w:asciiTheme="minorHAnsi" w:hAnsiTheme="minorHAnsi" w:cstheme="minorHAnsi"/>
        </w:rPr>
        <w:t xml:space="preserve"> the siting and means of construction of the hard surfacing as insufficient information has been provided to be able to assess its impact on the Grade II Listed Barn. Furthermore, the procedure within the General Permitted Development Order is not considered to have been followed with respect to condition E.2(d)</w:t>
      </w:r>
      <w:r w:rsidR="00963F66">
        <w:rPr>
          <w:rFonts w:asciiTheme="minorHAnsi" w:hAnsiTheme="minorHAnsi" w:cstheme="minorHAnsi"/>
        </w:rPr>
        <w:t xml:space="preserve"> as no evidence has been provided to demonstrate that a site notice has been displayed by the applicant within the specified timeframe</w:t>
      </w:r>
      <w:r w:rsidRPr="00274BE4">
        <w:rPr>
          <w:rFonts w:asciiTheme="minorHAnsi" w:hAnsiTheme="minorHAnsi" w:cstheme="minorHAnsi"/>
        </w:rPr>
        <w:t xml:space="preserve">. </w:t>
      </w:r>
    </w:p>
    <w:p w14:paraId="2DF95D54" w14:textId="7E2EB716" w:rsidR="007E26BD" w:rsidRDefault="007E26BD" w:rsidP="00A30397">
      <w:pPr>
        <w:rPr>
          <w:rFonts w:ascii="Calibri" w:hAnsi="Calibri"/>
        </w:rPr>
      </w:pPr>
    </w:p>
    <w:p w14:paraId="74165AA6" w14:textId="184810F6" w:rsidR="00DF779B" w:rsidRDefault="00DF779B" w:rsidP="00A30397">
      <w:pPr>
        <w:rPr>
          <w:rFonts w:ascii="Calibri" w:hAnsi="Calibri"/>
        </w:rPr>
      </w:pPr>
      <w:r>
        <w:rPr>
          <w:rFonts w:ascii="Calibri" w:hAnsi="Calibri"/>
        </w:rPr>
        <w:t xml:space="preserve">The Officer’s Delegated Report provides a full assessment of the proposal. </w:t>
      </w:r>
    </w:p>
    <w:p w14:paraId="0BA573A3" w14:textId="77777777" w:rsidR="00DF779B" w:rsidRPr="00597279" w:rsidRDefault="00DF779B" w:rsidP="00A30397">
      <w:pPr>
        <w:rPr>
          <w:rFonts w:ascii="Calibri" w:hAnsi="Calibri"/>
        </w:rPr>
      </w:pPr>
    </w:p>
    <w:p w14:paraId="527E30D0" w14:textId="0BC84378" w:rsidR="007E26BD" w:rsidRPr="00597279" w:rsidRDefault="007E26BD" w:rsidP="00A30397">
      <w:pPr>
        <w:rPr>
          <w:rFonts w:ascii="Calibri" w:hAnsi="Calibri"/>
        </w:rPr>
      </w:pPr>
      <w:r w:rsidRPr="00597279">
        <w:rPr>
          <w:rFonts w:ascii="Calibri" w:hAnsi="Calibri"/>
        </w:rPr>
        <w:t xml:space="preserve">Please contact </w:t>
      </w:r>
      <w:r w:rsidR="0033662C">
        <w:rPr>
          <w:rFonts w:ascii="Calibri" w:hAnsi="Calibri"/>
        </w:rPr>
        <w:t>Lucy Walker</w:t>
      </w:r>
      <w:r w:rsidRPr="00417935">
        <w:rPr>
          <w:rFonts w:ascii="Calibri" w:hAnsi="Calibri"/>
          <w:color w:val="FF0000"/>
        </w:rPr>
        <w:t xml:space="preserve"> </w:t>
      </w:r>
      <w:r w:rsidRPr="00597279">
        <w:rPr>
          <w:rFonts w:ascii="Calibri" w:hAnsi="Calibri"/>
        </w:rPr>
        <w:t>if you require any further information.</w:t>
      </w:r>
    </w:p>
    <w:p w14:paraId="4E237879" w14:textId="77777777" w:rsidR="007E26BD" w:rsidRPr="00597279" w:rsidRDefault="007E26BD" w:rsidP="00A30397">
      <w:pPr>
        <w:rPr>
          <w:rFonts w:ascii="Calibri" w:hAnsi="Calibri"/>
        </w:rPr>
      </w:pPr>
    </w:p>
    <w:p w14:paraId="41D19CCA" w14:textId="77777777" w:rsidR="007E26BD" w:rsidRPr="00597279" w:rsidRDefault="007E26BD" w:rsidP="00A30397">
      <w:pPr>
        <w:rPr>
          <w:rFonts w:ascii="Calibri" w:hAnsi="Calibri"/>
        </w:rPr>
      </w:pPr>
      <w:r w:rsidRPr="00597279">
        <w:rPr>
          <w:rFonts w:ascii="Calibri" w:hAnsi="Calibri"/>
        </w:rPr>
        <w:t>Yours faithfully</w:t>
      </w:r>
    </w:p>
    <w:p w14:paraId="2178BB44" w14:textId="77777777" w:rsidR="007E26BD" w:rsidRPr="00597279" w:rsidRDefault="007E26BD" w:rsidP="00A30397">
      <w:pPr>
        <w:rPr>
          <w:rFonts w:ascii="Calibri" w:hAnsi="Calibri"/>
        </w:rPr>
      </w:pPr>
    </w:p>
    <w:p w14:paraId="2FB4D6ED" w14:textId="77777777" w:rsidR="00F62A36" w:rsidRDefault="00F62A36" w:rsidP="00A30397">
      <w:pPr>
        <w:rPr>
          <w:rFonts w:ascii="Arial" w:hAnsi="Arial" w:cs="Arial"/>
          <w:b/>
          <w:lang w:eastAsia="en-GB"/>
        </w:rPr>
      </w:pPr>
      <w:r>
        <w:rPr>
          <w:rFonts w:ascii="Brush Script MT" w:hAnsi="Brush Script MT"/>
          <w:sz w:val="44"/>
          <w:szCs w:val="44"/>
        </w:rPr>
        <w:t>Nicola Hopkins</w:t>
      </w:r>
    </w:p>
    <w:p w14:paraId="47A616EB" w14:textId="77777777" w:rsidR="00F62A36" w:rsidRDefault="00F62A36" w:rsidP="00A30397">
      <w:pPr>
        <w:rPr>
          <w:rFonts w:ascii="Arial" w:hAnsi="Arial" w:cs="Arial"/>
        </w:rPr>
      </w:pPr>
    </w:p>
    <w:p w14:paraId="49CA0086" w14:textId="77777777" w:rsidR="00F62A36" w:rsidRDefault="00F62A36" w:rsidP="00A30397">
      <w:pPr>
        <w:rPr>
          <w:rFonts w:ascii="Arial" w:hAnsi="Arial" w:cs="Arial"/>
        </w:rPr>
      </w:pPr>
    </w:p>
    <w:p w14:paraId="6582F5A3" w14:textId="77777777" w:rsidR="00F62A36" w:rsidRDefault="00F62A36" w:rsidP="00A30397">
      <w:pPr>
        <w:rPr>
          <w:rFonts w:ascii="Arial" w:hAnsi="Arial" w:cs="Arial"/>
        </w:rPr>
      </w:pPr>
      <w:r>
        <w:rPr>
          <w:rFonts w:ascii="Arial" w:hAnsi="Arial" w:cs="Arial"/>
        </w:rPr>
        <w:t>NICOLA HOPKINS</w:t>
      </w:r>
    </w:p>
    <w:p w14:paraId="6C1649B3" w14:textId="77777777" w:rsidR="007E26BD" w:rsidRPr="00597279" w:rsidRDefault="00F62A36" w:rsidP="00A30397">
      <w:pPr>
        <w:rPr>
          <w:rFonts w:ascii="Calibri" w:hAnsi="Calibri"/>
        </w:rPr>
      </w:pPr>
      <w:r>
        <w:rPr>
          <w:rFonts w:ascii="Arial" w:hAnsi="Arial" w:cs="Arial"/>
        </w:rPr>
        <w:t>DIRECTOR OF ECONOMIC DEVELOPMENT AND PLANNING</w:t>
      </w:r>
    </w:p>
    <w:p w14:paraId="2E164FEA" w14:textId="0CB32288" w:rsidR="007E26BD" w:rsidRPr="00597279" w:rsidRDefault="002D224D">
      <w:pPr>
        <w:rPr>
          <w:rFonts w:ascii="Calibri" w:hAnsi="Calibri"/>
        </w:rPr>
      </w:pPr>
      <w:r w:rsidRPr="00597279">
        <w:rPr>
          <w:rFonts w:ascii="Calibri" w:hAnsi="Calibri"/>
          <w:noProof/>
        </w:rPr>
        <mc:AlternateContent>
          <mc:Choice Requires="wps">
            <w:drawing>
              <wp:anchor distT="0" distB="0" distL="114300" distR="114300" simplePos="0" relativeHeight="251656704" behindDoc="0" locked="1" layoutInCell="1" allowOverlap="1" wp14:anchorId="4015463F" wp14:editId="2B974628">
                <wp:simplePos x="0" y="0"/>
                <wp:positionH relativeFrom="page">
                  <wp:posOffset>1162050</wp:posOffset>
                </wp:positionH>
                <wp:positionV relativeFrom="page">
                  <wp:posOffset>8953500</wp:posOffset>
                </wp:positionV>
                <wp:extent cx="3371850" cy="11811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5FD10CA" w14:textId="7B545230" w:rsidR="00E347EE" w:rsidRDefault="00E347EE">
                            <w:r>
                              <w:t xml:space="preserve"> </w:t>
                            </w:r>
                          </w:p>
                          <w:p w14:paraId="6546EDE8" w14:textId="3199E962" w:rsidR="00274BE4" w:rsidRDefault="00B9721C" w:rsidP="00274BE4">
                            <w:r>
                              <w:t>Mr</w:t>
                            </w:r>
                            <w:r w:rsidR="00DF779B">
                              <w:t xml:space="preserve"> </w:t>
                            </w:r>
                            <w:r w:rsidR="00274BE4">
                              <w:t>M Kenyon</w:t>
                            </w:r>
                          </w:p>
                          <w:p w14:paraId="753A4C3F" w14:textId="4C9B845A" w:rsidR="00274BE4" w:rsidRDefault="00274BE4" w:rsidP="00274BE4">
                            <w:r>
                              <w:t>MJ and KE Kenyon</w:t>
                            </w:r>
                          </w:p>
                          <w:p w14:paraId="50FF24AE" w14:textId="2E0E349F" w:rsidR="00274BE4" w:rsidRDefault="00274BE4" w:rsidP="00274BE4">
                            <w:r>
                              <w:t>Hesketh End Farm</w:t>
                            </w:r>
                          </w:p>
                          <w:p w14:paraId="55DB8A3A" w14:textId="66553139" w:rsidR="00274BE4" w:rsidRDefault="00274BE4" w:rsidP="00274BE4">
                            <w:r>
                              <w:t xml:space="preserve">Judd Holmes Lane </w:t>
                            </w:r>
                          </w:p>
                          <w:p w14:paraId="7141BACE" w14:textId="56AFB0A4" w:rsidR="00274BE4" w:rsidRDefault="00274BE4" w:rsidP="00274BE4">
                            <w:r>
                              <w:t xml:space="preserve">Chipping </w:t>
                            </w:r>
                          </w:p>
                          <w:p w14:paraId="1EF4D34F" w14:textId="47BD9F4F" w:rsidR="00274BE4" w:rsidRDefault="00274BE4" w:rsidP="00274BE4">
                            <w:r>
                              <w:t>PR3 2TJ</w:t>
                            </w:r>
                          </w:p>
                          <w:p w14:paraId="66B4D6DE" w14:textId="3FFC1A46" w:rsidR="00DF779B" w:rsidRDefault="00DF779B">
                            <w:pPr>
                              <w:pStyle w:val="addresse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5463F" id="_x0000_t202" coordsize="21600,21600" o:spt="202" path="m,l,21600r21600,l21600,xe">
                <v:stroke joinstyle="miter"/>
                <v:path gradientshapeok="t" o:connecttype="rect"/>
              </v:shapetype>
              <v:shape id="_x0000_s1028" type="#_x0000_t202" style="position:absolute;left:0;text-align:left;margin-left:91.5pt;margin-top:705pt;width:265.5pt;height:9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" filled="f" stroked="f" strokecolor="silver">
                <v:textbox>
                  <w:txbxContent>
                    <w:p w14:paraId="25FD10CA" w14:textId="7B545230" w:rsidR="00E347EE" w:rsidRDefault="00E347EE">
                      <w:r>
                        <w:t xml:space="preserve"> </w:t>
                      </w:r>
                    </w:p>
                    <w:p w14:paraId="6546EDE8" w14:textId="3199E962" w:rsidR="00274BE4" w:rsidRDefault="00B9721C" w:rsidP="00274BE4">
                      <w:r>
                        <w:t>Mr</w:t>
                      </w:r>
                      <w:r w:rsidR="00DF779B">
                        <w:t xml:space="preserve"> </w:t>
                      </w:r>
                      <w:r w:rsidR="00274BE4">
                        <w:t>M Kenyon</w:t>
                      </w:r>
                    </w:p>
                    <w:p w14:paraId="753A4C3F" w14:textId="4C9B845A" w:rsidR="00274BE4" w:rsidRDefault="00274BE4" w:rsidP="00274BE4">
                      <w:r>
                        <w:t>MJ and KE Kenyon</w:t>
                      </w:r>
                    </w:p>
                    <w:p w14:paraId="50FF24AE" w14:textId="2E0E349F" w:rsidR="00274BE4" w:rsidRDefault="00274BE4" w:rsidP="00274BE4">
                      <w:r>
                        <w:t>Hesketh End Farm</w:t>
                      </w:r>
                    </w:p>
                    <w:p w14:paraId="55DB8A3A" w14:textId="66553139" w:rsidR="00274BE4" w:rsidRDefault="00274BE4" w:rsidP="00274BE4">
                      <w:r>
                        <w:t xml:space="preserve">Judd Holmes Lane </w:t>
                      </w:r>
                    </w:p>
                    <w:p w14:paraId="7141BACE" w14:textId="56AFB0A4" w:rsidR="00274BE4" w:rsidRDefault="00274BE4" w:rsidP="00274BE4">
                      <w:r>
                        <w:t xml:space="preserve">Chipping </w:t>
                      </w:r>
                    </w:p>
                    <w:p w14:paraId="1EF4D34F" w14:textId="47BD9F4F" w:rsidR="00274BE4" w:rsidRDefault="00274BE4" w:rsidP="00274BE4">
                      <w:r>
                        <w:t>PR3 2TJ</w:t>
                      </w:r>
                    </w:p>
                    <w:p w14:paraId="66B4D6DE" w14:textId="3FFC1A46" w:rsidR="00DF779B" w:rsidRDefault="00DF779B">
                      <w:pPr>
                        <w:pStyle w:val="addresses"/>
                      </w:pPr>
                    </w:p>
                  </w:txbxContent>
                </v:textbox>
                <w10:wrap anchorx="page" anchory="page"/>
                <w10:anchorlock/>
              </v:shape>
            </w:pict>
          </mc:Fallback>
        </mc:AlternateContent>
      </w:r>
    </w:p>
    <w:sectPr w:rsidR="007E26BD" w:rsidRPr="00597279">
      <w:footerReference w:type="default" r:id="rId10"/>
      <w:pgSz w:w="11908" w:h="16838"/>
      <w:pgMar w:top="1440" w:right="1440" w:bottom="1440" w:left="1872" w:header="360" w:footer="633"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25B7" w14:textId="77777777" w:rsidR="002D224D" w:rsidRDefault="002D224D">
      <w:r>
        <w:separator/>
      </w:r>
    </w:p>
  </w:endnote>
  <w:endnote w:type="continuationSeparator" w:id="0">
    <w:p w14:paraId="10EA84C3" w14:textId="77777777" w:rsidR="002D224D" w:rsidRDefault="002D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0B79D" w14:textId="77777777" w:rsidR="007E26BD" w:rsidRDefault="007E26BD">
    <w:pPr>
      <w:pStyle w:val="BodySingle"/>
      <w:jc w:val="right"/>
      <w:rPr>
        <w:sz w:val="16"/>
      </w:rPr>
    </w:pPr>
  </w:p>
  <w:p w14:paraId="1110C88C" w14:textId="77777777" w:rsidR="007E26BD" w:rsidRDefault="007E26BD">
    <w:pPr>
      <w:pStyle w:val="BodySingle"/>
      <w:jc w:val="right"/>
      <w:rPr>
        <w:sz w:val="16"/>
      </w:rPr>
    </w:pPr>
  </w:p>
  <w:p w14:paraId="4BEA536A" w14:textId="77777777" w:rsidR="007E26BD" w:rsidRDefault="007E26BD">
    <w:pPr>
      <w:pStyle w:val="BodySingle"/>
      <w:jc w:val="right"/>
      <w:rPr>
        <w:sz w:val="16"/>
      </w:rPr>
    </w:pPr>
  </w:p>
  <w:p w14:paraId="778ED7F4" w14:textId="77777777" w:rsidR="007E26BD" w:rsidRDefault="007E26BD">
    <w:pPr>
      <w:pStyle w:val="BodySingle"/>
      <w:jc w:val="right"/>
      <w:rPr>
        <w:sz w:val="16"/>
      </w:rPr>
    </w:pPr>
  </w:p>
  <w:p w14:paraId="3DFFB2A9" w14:textId="77777777" w:rsidR="007E26BD" w:rsidRDefault="007E26BD">
    <w:pPr>
      <w:pStyle w:val="BodySingle"/>
      <w:jc w:val="right"/>
      <w:rPr>
        <w:sz w:val="16"/>
      </w:rPr>
    </w:pPr>
  </w:p>
  <w:p w14:paraId="1575E386" w14:textId="77777777" w:rsidR="007E26BD" w:rsidRDefault="007E26BD">
    <w:pPr>
      <w:pStyle w:val="BodySing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4B1E9" w14:textId="77777777" w:rsidR="002D224D" w:rsidRDefault="002D224D">
      <w:r>
        <w:separator/>
      </w:r>
    </w:p>
  </w:footnote>
  <w:footnote w:type="continuationSeparator" w:id="0">
    <w:p w14:paraId="505944DD" w14:textId="77777777" w:rsidR="002D224D" w:rsidRDefault="002D2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700F"/>
    <w:multiLevelType w:val="hybridMultilevel"/>
    <w:tmpl w:val="14600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300AB"/>
    <w:multiLevelType w:val="hybridMultilevel"/>
    <w:tmpl w:val="AF62C352"/>
    <w:lvl w:ilvl="0" w:tplc="DD84ABB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745D22"/>
    <w:multiLevelType w:val="hybridMultilevel"/>
    <w:tmpl w:val="71AC5F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7FAB2245"/>
    <w:multiLevelType w:val="hybridMultilevel"/>
    <w:tmpl w:val="C65E8166"/>
    <w:lvl w:ilvl="0" w:tplc="BC78F520">
      <w:start w:val="1"/>
      <w:numFmt w:val="bullet"/>
      <w:pStyle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451902252">
    <w:abstractNumId w:val="3"/>
  </w:num>
  <w:num w:numId="2" w16cid:durableId="1497988066">
    <w:abstractNumId w:val="1"/>
  </w:num>
  <w:num w:numId="3" w16cid:durableId="1385642580">
    <w:abstractNumId w:val="2"/>
  </w:num>
  <w:num w:numId="4" w16cid:durableId="174855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346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4D"/>
    <w:rsid w:val="00004F1D"/>
    <w:rsid w:val="000345FA"/>
    <w:rsid w:val="00076086"/>
    <w:rsid w:val="000C660F"/>
    <w:rsid w:val="000E2670"/>
    <w:rsid w:val="00180234"/>
    <w:rsid w:val="00182A5B"/>
    <w:rsid w:val="001B358D"/>
    <w:rsid w:val="001C1D33"/>
    <w:rsid w:val="001E4814"/>
    <w:rsid w:val="00205D1A"/>
    <w:rsid w:val="00261D5D"/>
    <w:rsid w:val="002639EC"/>
    <w:rsid w:val="00274BE4"/>
    <w:rsid w:val="002D224D"/>
    <w:rsid w:val="002F3AC1"/>
    <w:rsid w:val="0033662C"/>
    <w:rsid w:val="0034789C"/>
    <w:rsid w:val="00417935"/>
    <w:rsid w:val="00444844"/>
    <w:rsid w:val="0046028C"/>
    <w:rsid w:val="00484848"/>
    <w:rsid w:val="004D6BF4"/>
    <w:rsid w:val="00597279"/>
    <w:rsid w:val="005B4A21"/>
    <w:rsid w:val="005D5A4A"/>
    <w:rsid w:val="00636AD3"/>
    <w:rsid w:val="006F57D4"/>
    <w:rsid w:val="007154CF"/>
    <w:rsid w:val="0077427A"/>
    <w:rsid w:val="007A035E"/>
    <w:rsid w:val="007A501D"/>
    <w:rsid w:val="007E26BD"/>
    <w:rsid w:val="008957A1"/>
    <w:rsid w:val="008F3121"/>
    <w:rsid w:val="009020F9"/>
    <w:rsid w:val="0096000C"/>
    <w:rsid w:val="00963F66"/>
    <w:rsid w:val="00967EF2"/>
    <w:rsid w:val="009C032C"/>
    <w:rsid w:val="00A02B56"/>
    <w:rsid w:val="00A30397"/>
    <w:rsid w:val="00A51270"/>
    <w:rsid w:val="00A60586"/>
    <w:rsid w:val="00A6473D"/>
    <w:rsid w:val="00A84E39"/>
    <w:rsid w:val="00B57CD6"/>
    <w:rsid w:val="00B9721C"/>
    <w:rsid w:val="00BB2934"/>
    <w:rsid w:val="00BF6C2F"/>
    <w:rsid w:val="00C04A79"/>
    <w:rsid w:val="00C15D71"/>
    <w:rsid w:val="00C1602B"/>
    <w:rsid w:val="00C42A29"/>
    <w:rsid w:val="00D1009C"/>
    <w:rsid w:val="00D30F06"/>
    <w:rsid w:val="00D5464E"/>
    <w:rsid w:val="00D76204"/>
    <w:rsid w:val="00D8799C"/>
    <w:rsid w:val="00DF779B"/>
    <w:rsid w:val="00E30329"/>
    <w:rsid w:val="00E347EE"/>
    <w:rsid w:val="00E8096E"/>
    <w:rsid w:val="00F62A36"/>
    <w:rsid w:val="00F67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A625E"/>
  <w15:chartTrackingRefBased/>
  <w15:docId w15:val="{A8D7219B-C16C-422D-A981-31108411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lang w:eastAsia="en-US"/>
    </w:rPr>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rt">
    <w:name w:val="start"/>
    <w:basedOn w:val="Normal"/>
    <w:pPr>
      <w:overflowPunct w:val="0"/>
      <w:autoSpaceDE w:val="0"/>
      <w:autoSpaceDN w:val="0"/>
      <w:adjustRightInd w:val="0"/>
      <w:spacing w:line="316" w:lineRule="exact"/>
      <w:jc w:val="left"/>
      <w:textAlignment w:val="baseline"/>
    </w:pPr>
    <w:rPr>
      <w:lang w:val="en-US"/>
    </w:rPr>
  </w:style>
  <w:style w:type="paragraph" w:customStyle="1" w:styleId="BodySingle">
    <w:name w:val="Body Single"/>
    <w:basedOn w:val="Normal"/>
    <w:pPr>
      <w:overflowPunct w:val="0"/>
      <w:autoSpaceDE w:val="0"/>
      <w:autoSpaceDN w:val="0"/>
      <w:adjustRightInd w:val="0"/>
      <w:textAlignment w:val="baseline"/>
    </w:pPr>
    <w:rPr>
      <w:lang w:val="en-US"/>
    </w:rPr>
  </w:style>
  <w:style w:type="paragraph" w:styleId="Footer">
    <w:name w:val="footer"/>
    <w:basedOn w:val="Normal"/>
    <w:semiHidden/>
    <w:pPr>
      <w:tabs>
        <w:tab w:val="center" w:pos="4320"/>
        <w:tab w:val="right" w:pos="8640"/>
      </w:tabs>
      <w:overflowPunct w:val="0"/>
      <w:autoSpaceDE w:val="0"/>
      <w:autoSpaceDN w:val="0"/>
      <w:adjustRightInd w:val="0"/>
      <w:jc w:val="left"/>
      <w:textAlignment w:val="baseline"/>
    </w:pPr>
    <w:rPr>
      <w:lang w:val="en-US"/>
    </w:rPr>
  </w:style>
  <w:style w:type="paragraph" w:styleId="Header">
    <w:name w:val="header"/>
    <w:basedOn w:val="Normal"/>
    <w:semiHidden/>
    <w:pPr>
      <w:tabs>
        <w:tab w:val="center" w:pos="4153"/>
        <w:tab w:val="right" w:pos="8306"/>
      </w:tabs>
    </w:pPr>
  </w:style>
  <w:style w:type="paragraph" w:customStyle="1" w:styleId="Indent2">
    <w:name w:val="Indent 2"/>
    <w:basedOn w:val="Indent1"/>
    <w:pPr>
      <w:ind w:left="1440"/>
    </w:pPr>
  </w:style>
  <w:style w:type="paragraph" w:customStyle="1" w:styleId="Indent1">
    <w:name w:val="Indent 1"/>
    <w:basedOn w:val="Normal"/>
    <w:pPr>
      <w:ind w:left="720" w:hanging="720"/>
    </w:pPr>
  </w:style>
  <w:style w:type="paragraph" w:customStyle="1" w:styleId="Indent3">
    <w:name w:val="Indent 3"/>
    <w:basedOn w:val="Indent2"/>
    <w:pPr>
      <w:ind w:left="2160"/>
    </w:pPr>
  </w:style>
  <w:style w:type="paragraph" w:customStyle="1" w:styleId="Bullet">
    <w:name w:val="Bullet"/>
    <w:basedOn w:val="Indent3"/>
    <w:pPr>
      <w:numPr>
        <w:numId w:val="1"/>
      </w:numPr>
      <w:tabs>
        <w:tab w:val="clear" w:pos="2160"/>
      </w:tabs>
      <w:ind w:left="720" w:hanging="720"/>
    </w:pPr>
  </w:style>
  <w:style w:type="paragraph" w:customStyle="1" w:styleId="Bullet1">
    <w:name w:val="Bullet 1"/>
    <w:basedOn w:val="Bullet"/>
    <w:pPr>
      <w:ind w:left="1440"/>
    </w:pPr>
  </w:style>
  <w:style w:type="paragraph" w:customStyle="1" w:styleId="addresses">
    <w:name w:val="addresses"/>
    <w:basedOn w:val="Normal"/>
  </w:style>
  <w:style w:type="paragraph" w:styleId="BodyText">
    <w:name w:val="Body Text"/>
    <w:basedOn w:val="Normal"/>
    <w:link w:val="BodyTextChar"/>
    <w:semiHidden/>
    <w:unhideWhenUsed/>
    <w:rsid w:val="000345FA"/>
    <w:rPr>
      <w:rFonts w:ascii="Arial" w:hAnsi="Arial" w:cs="Arial"/>
    </w:rPr>
  </w:style>
  <w:style w:type="character" w:customStyle="1" w:styleId="BodyTextChar">
    <w:name w:val="Body Text Char"/>
    <w:link w:val="BodyText"/>
    <w:semiHidden/>
    <w:rsid w:val="000345FA"/>
    <w:rPr>
      <w:rFonts w:ascii="Arial" w:hAnsi="Arial" w:cs="Arial"/>
      <w:lang w:eastAsia="en-US"/>
    </w:rPr>
  </w:style>
  <w:style w:type="character" w:styleId="Hyperlink">
    <w:name w:val="Hyperlink"/>
    <w:uiPriority w:val="99"/>
    <w:unhideWhenUsed/>
    <w:rsid w:val="0096000C"/>
    <w:rPr>
      <w:color w:val="0563C1"/>
      <w:u w:val="single"/>
    </w:rPr>
  </w:style>
  <w:style w:type="character" w:styleId="UnresolvedMention">
    <w:name w:val="Unresolved Mention"/>
    <w:uiPriority w:val="99"/>
    <w:semiHidden/>
    <w:unhideWhenUsed/>
    <w:rsid w:val="0096000C"/>
    <w:rPr>
      <w:color w:val="605E5C"/>
      <w:shd w:val="clear" w:color="auto" w:fill="E1DFDD"/>
    </w:rPr>
  </w:style>
  <w:style w:type="paragraph" w:styleId="ListParagraph">
    <w:name w:val="List Paragraph"/>
    <w:basedOn w:val="Normal"/>
    <w:uiPriority w:val="34"/>
    <w:qFormat/>
    <w:rsid w:val="00D54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38702">
      <w:bodyDiv w:val="1"/>
      <w:marLeft w:val="0"/>
      <w:marRight w:val="0"/>
      <w:marTop w:val="0"/>
      <w:marBottom w:val="0"/>
      <w:divBdr>
        <w:top w:val="none" w:sz="0" w:space="0" w:color="auto"/>
        <w:left w:val="none" w:sz="0" w:space="0" w:color="auto"/>
        <w:bottom w:val="none" w:sz="0" w:space="0" w:color="auto"/>
        <w:right w:val="none" w:sz="0" w:space="0" w:color="auto"/>
      </w:divBdr>
    </w:div>
    <w:div w:id="1454597313">
      <w:bodyDiv w:val="1"/>
      <w:marLeft w:val="0"/>
      <w:marRight w:val="0"/>
      <w:marTop w:val="0"/>
      <w:marBottom w:val="0"/>
      <w:divBdr>
        <w:top w:val="none" w:sz="0" w:space="0" w:color="auto"/>
        <w:left w:val="none" w:sz="0" w:space="0" w:color="auto"/>
        <w:bottom w:val="none" w:sz="0" w:space="0" w:color="auto"/>
        <w:right w:val="none" w:sz="0" w:space="0" w:color="auto"/>
      </w:divBdr>
    </w:div>
    <w:div w:id="19439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lorfindel\departments\Planning\Planning%20share\01%20DM%20Resources\01%20DM%20Case%20Files\2023\230292%20Miles%20Hill\www.ribblevalley.gov.uk" TargetMode="External"/><Relationship Id="rId3" Type="http://schemas.openxmlformats.org/officeDocument/2006/relationships/settings" Target="settings.xml"/><Relationship Id="rId7" Type="http://schemas.openxmlformats.org/officeDocument/2006/relationships/hyperlink" Target="file:///\\glorfindel\departments\Planning\Planning%20share\01%20DM%20Resources\01%20DM%20Case%20Files\2023\230292%20Miles%20Hill\www.ribblevalley.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lanning@ribblevalley.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AGRDE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RVAGRDEC1</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#PLANLET MARIAN</vt:lpstr>
    </vt:vector>
  </TitlesOfParts>
  <Company>Ribble Valley Borough Council</Company>
  <LinksUpToDate>false</LinksUpToDate>
  <CharactersWithSpaces>1709</CharactersWithSpaces>
  <SharedDoc>false</SharedDoc>
  <HLinks>
    <vt:vector size="6" baseType="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#PLANLET MARIAN</dc:title>
  <dc:subject/>
  <dc:creator>Ben Taylor</dc:creator>
  <cp:keywords/>
  <dc:description/>
  <cp:lastModifiedBy>Lesley Lund</cp:lastModifiedBy>
  <cp:revision>2</cp:revision>
  <cp:lastPrinted>2024-10-15T15:32:00Z</cp:lastPrinted>
  <dcterms:created xsi:type="dcterms:W3CDTF">2024-10-15T15:35:00Z</dcterms:created>
  <dcterms:modified xsi:type="dcterms:W3CDTF">2024-10-15T15:35:00Z</dcterms:modified>
</cp:coreProperties>
</file>