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F68D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55E9A99" w:rsidR="00837F4F" w:rsidRPr="00D2449B" w:rsidRDefault="00292349"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D58DE7A" w:rsidR="00837F4F" w:rsidRPr="00D2449B" w:rsidRDefault="00292349" w:rsidP="00D2449B">
            <w:pPr>
              <w:jc w:val="center"/>
              <w:rPr>
                <w:rFonts w:ascii="Calibri" w:hAnsi="Calibri"/>
                <w:b/>
                <w:szCs w:val="22"/>
              </w:rPr>
            </w:pPr>
            <w:r>
              <w:rPr>
                <w:rFonts w:ascii="Calibri" w:hAnsi="Calibri"/>
                <w:b/>
                <w:szCs w:val="22"/>
              </w:rPr>
              <w:t>12/11/2024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300806F" w:rsidR="00837F4F" w:rsidRPr="00D2449B" w:rsidRDefault="002D094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090CC69" w:rsidR="00837F4F" w:rsidRPr="00D2449B" w:rsidRDefault="002D0947" w:rsidP="00D2449B">
            <w:pPr>
              <w:jc w:val="center"/>
              <w:rPr>
                <w:rFonts w:ascii="Calibri" w:hAnsi="Calibri"/>
                <w:b/>
                <w:szCs w:val="22"/>
              </w:rPr>
            </w:pPr>
            <w:r>
              <w:rPr>
                <w:rFonts w:ascii="Calibri" w:hAnsi="Calibri"/>
                <w:b/>
                <w:szCs w:val="22"/>
              </w:rPr>
              <w:t>12.11.24</w:t>
            </w:r>
          </w:p>
        </w:tc>
      </w:tr>
      <w:tr w:rsidR="004A5EA9" w:rsidRPr="00D2449B" w14:paraId="2094A164" w14:textId="77777777" w:rsidTr="00EF68DE">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68D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E53C7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92349">
              <w:rPr>
                <w:rFonts w:ascii="Calibri" w:hAnsi="Calibri"/>
                <w:szCs w:val="22"/>
              </w:rPr>
              <w:t>24/0773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F68D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03F856" w:rsidR="00824DB6" w:rsidRPr="00C0704D" w:rsidRDefault="00292349" w:rsidP="002C6277">
            <w:pPr>
              <w:rPr>
                <w:rFonts w:ascii="Calibri" w:hAnsi="Calibri"/>
                <w:szCs w:val="22"/>
              </w:rPr>
            </w:pPr>
            <w:r>
              <w:rPr>
                <w:rFonts w:ascii="Calibri" w:hAnsi="Calibri"/>
                <w:szCs w:val="22"/>
              </w:rPr>
              <w:t>08/11/2024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FE91287" w:rsidR="00824DB6" w:rsidRPr="00C0704D" w:rsidRDefault="00292349"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F68D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683C3EA" w:rsidR="004A5EA9" w:rsidRPr="00250879" w:rsidRDefault="00292349" w:rsidP="00811771">
            <w:pPr>
              <w:rPr>
                <w:rFonts w:ascii="Calibri" w:hAnsi="Calibri"/>
                <w:color w:val="548DD4" w:themeColor="text2" w:themeTint="99"/>
                <w:szCs w:val="22"/>
              </w:rPr>
            </w:pPr>
            <w:r w:rsidRPr="002D094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68DE">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6DF8EA7" w:rsidR="004A5EA9" w:rsidRPr="00D2449B" w:rsidRDefault="001D0C3A" w:rsidP="002A01CF">
            <w:pPr>
              <w:jc w:val="center"/>
              <w:rPr>
                <w:rFonts w:ascii="Calibri" w:hAnsi="Calibri"/>
                <w:b/>
                <w:szCs w:val="22"/>
              </w:rPr>
            </w:pPr>
            <w:r>
              <w:rPr>
                <w:rFonts w:ascii="Calibri" w:hAnsi="Calibri"/>
                <w:b/>
                <w:szCs w:val="22"/>
              </w:rPr>
              <w:t>APPROVAL</w:t>
            </w:r>
          </w:p>
        </w:tc>
      </w:tr>
      <w:tr w:rsidR="004A5EA9" w:rsidRPr="00D2449B" w14:paraId="7813B96A" w14:textId="77777777" w:rsidTr="00EF68D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68D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F9A12C1" w:rsidR="004A5EA9" w:rsidRPr="002C6277" w:rsidRDefault="00292349">
            <w:pPr>
              <w:rPr>
                <w:rFonts w:ascii="Calibri" w:hAnsi="Calibri"/>
                <w:szCs w:val="22"/>
              </w:rPr>
            </w:pPr>
            <w:r>
              <w:rPr>
                <w:rFonts w:ascii="Calibri" w:hAnsi="Calibri"/>
                <w:szCs w:val="22"/>
              </w:rPr>
              <w:t xml:space="preserve">Proposed two-storey extension to side.  </w:t>
            </w:r>
          </w:p>
        </w:tc>
      </w:tr>
      <w:tr w:rsidR="002A01CF" w:rsidRPr="00D2449B" w14:paraId="52988241" w14:textId="77777777" w:rsidTr="00EF68D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C9AC4DF" w:rsidR="002A01CF" w:rsidRPr="002C6277" w:rsidRDefault="00292349" w:rsidP="00A42E82">
            <w:pPr>
              <w:rPr>
                <w:rFonts w:ascii="Calibri" w:hAnsi="Calibri"/>
                <w:szCs w:val="22"/>
              </w:rPr>
            </w:pPr>
            <w:r>
              <w:rPr>
                <w:rFonts w:ascii="Calibri" w:hAnsi="Calibri"/>
                <w:szCs w:val="22"/>
              </w:rPr>
              <w:t xml:space="preserve">80 Hawthorn Road, Barrow BB7 9EE. </w:t>
            </w:r>
          </w:p>
        </w:tc>
      </w:tr>
      <w:tr w:rsidR="00A95D89" w:rsidRPr="00D2449B" w14:paraId="3FB99B2E" w14:textId="77777777" w:rsidTr="00EF68D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68D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D28956B" w:rsidR="002A01CF" w:rsidRPr="00EF68DE" w:rsidRDefault="00EF68DE">
            <w:pPr>
              <w:rPr>
                <w:rFonts w:ascii="Calibri" w:hAnsi="Calibri"/>
                <w:bCs/>
                <w:szCs w:val="22"/>
              </w:rPr>
            </w:pPr>
            <w:r w:rsidRPr="00EF68DE">
              <w:rPr>
                <w:rFonts w:ascii="Calibri" w:hAnsi="Calibri"/>
                <w:bCs/>
                <w:szCs w:val="22"/>
              </w:rPr>
              <w:t xml:space="preserve">No comments received. </w:t>
            </w:r>
          </w:p>
        </w:tc>
      </w:tr>
      <w:tr w:rsidR="00C618DB" w:rsidRPr="00D2449B" w14:paraId="639E958B" w14:textId="77777777" w:rsidTr="00EF68D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68D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F68D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C7ECB60" w:rsidR="002A01CF" w:rsidRPr="00D2449B" w:rsidRDefault="00EF68DE">
            <w:pPr>
              <w:rPr>
                <w:rFonts w:ascii="Calibri" w:hAnsi="Calibri"/>
                <w:b/>
                <w:szCs w:val="22"/>
              </w:rPr>
            </w:pPr>
            <w:r>
              <w:rPr>
                <w:rFonts w:ascii="Calibri" w:hAnsi="Calibri"/>
                <w:b/>
                <w:szCs w:val="22"/>
              </w:rPr>
              <w:t>No objection.</w:t>
            </w:r>
          </w:p>
        </w:tc>
      </w:tr>
      <w:tr w:rsidR="00C0704D" w:rsidRPr="00D2449B" w14:paraId="62663AAF"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68D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D7CD28A" w:rsidR="00C0704D" w:rsidRPr="00C0704D" w:rsidRDefault="00EF68D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EF68D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5982DEF" w:rsidR="0046548C" w:rsidRPr="00292349" w:rsidRDefault="00292349" w:rsidP="00C0704D">
            <w:pPr>
              <w:pStyle w:val="PLANNING"/>
              <w:rPr>
                <w:rFonts w:ascii="Calibri" w:hAnsi="Calibri"/>
                <w:b/>
                <w:bCs/>
                <w:szCs w:val="22"/>
              </w:rPr>
            </w:pPr>
            <w:r w:rsidRPr="00292349">
              <w:rPr>
                <w:rFonts w:ascii="Calibri" w:hAnsi="Calibri"/>
                <w:b/>
                <w:bCs/>
                <w:szCs w:val="22"/>
              </w:rPr>
              <w:t xml:space="preserve">3/2024/0254: </w:t>
            </w:r>
            <w:r w:rsidRPr="00292349">
              <w:rPr>
                <w:rFonts w:ascii="Calibri" w:hAnsi="Calibri"/>
                <w:szCs w:val="22"/>
              </w:rPr>
              <w:t>Lawful Development Certificate for proposed single-storey extension to side. (approved).</w:t>
            </w:r>
            <w:r>
              <w:rPr>
                <w:rFonts w:ascii="Calibri" w:hAnsi="Calibri"/>
                <w:b/>
                <w:bCs/>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68D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48BDF71" w14:textId="77777777" w:rsidR="002C099A" w:rsidRPr="002C099A" w:rsidRDefault="002C099A" w:rsidP="002C099A">
            <w:pPr>
              <w:pStyle w:val="Header"/>
              <w:tabs>
                <w:tab w:val="clear" w:pos="4153"/>
                <w:tab w:val="clear" w:pos="8306"/>
              </w:tabs>
              <w:contextualSpacing/>
              <w:rPr>
                <w:rFonts w:ascii="Calibri" w:hAnsi="Calibri"/>
                <w:bCs/>
                <w:szCs w:val="22"/>
              </w:rPr>
            </w:pPr>
            <w:r w:rsidRPr="002C099A">
              <w:rPr>
                <w:rFonts w:ascii="Calibri" w:hAnsi="Calibri"/>
                <w:bCs/>
                <w:szCs w:val="22"/>
              </w:rPr>
              <w:t xml:space="preserve">The application relates to a detached dwelling on a new housing development in Barrow. The surrounding area is predominantly residential in nature and the application site itself is not on any designated land.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690296D4" w14:textId="77777777" w:rsidR="00EF68DE" w:rsidRDefault="00EF68DE" w:rsidP="00440CB6">
            <w:pPr>
              <w:pStyle w:val="Header"/>
              <w:tabs>
                <w:tab w:val="clear" w:pos="4153"/>
                <w:tab w:val="clear" w:pos="8306"/>
              </w:tabs>
              <w:jc w:val="both"/>
              <w:rPr>
                <w:rFonts w:ascii="Calibri" w:hAnsi="Calibri"/>
                <w:b/>
                <w:szCs w:val="22"/>
              </w:rPr>
            </w:pPr>
          </w:p>
          <w:p w14:paraId="1B4CD10C" w14:textId="61D80508" w:rsidR="00C0704D" w:rsidRDefault="002C099A" w:rsidP="002F2580">
            <w:pPr>
              <w:rPr>
                <w:rFonts w:ascii="Calibri" w:hAnsi="Calibri"/>
                <w:szCs w:val="22"/>
              </w:rPr>
            </w:pPr>
            <w:r>
              <w:rPr>
                <w:rFonts w:ascii="Calibri" w:hAnsi="Calibri"/>
                <w:szCs w:val="22"/>
              </w:rPr>
              <w:lastRenderedPageBreak/>
              <w:t xml:space="preserve">The application seeks consent of the erection of a two-storey side extension to accommodate extended living space to the ground floor and additional bedroom at first floor. </w:t>
            </w:r>
            <w:r w:rsidR="00EF68DE">
              <w:rPr>
                <w:rFonts w:ascii="Calibri" w:hAnsi="Calibri"/>
                <w:szCs w:val="22"/>
              </w:rPr>
              <w:t xml:space="preserve">A lawful developemnt certification, for a single-storey extension on the same footprint, was submitted previously and subsequently granted. </w:t>
            </w:r>
          </w:p>
          <w:p w14:paraId="1B20488F" w14:textId="128C2D34" w:rsidR="002C099A" w:rsidRPr="00D54E67" w:rsidRDefault="002C099A" w:rsidP="002F2580">
            <w:pPr>
              <w:rPr>
                <w:rFonts w:ascii="Calibri" w:hAnsi="Calibri"/>
                <w:szCs w:val="22"/>
              </w:rPr>
            </w:pPr>
          </w:p>
        </w:tc>
      </w:tr>
      <w:tr w:rsidR="00C0704D" w:rsidRPr="00D2449B" w14:paraId="617768FF"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9CE2799" w14:textId="5455379B" w:rsidR="00ED00B7" w:rsidRDefault="00EF68DE" w:rsidP="00C0704D">
            <w:pPr>
              <w:contextualSpacing/>
              <w:rPr>
                <w:rFonts w:ascii="Calibri" w:hAnsi="Calibri"/>
                <w:szCs w:val="22"/>
              </w:rPr>
            </w:pPr>
            <w:r>
              <w:rPr>
                <w:rFonts w:ascii="Calibri" w:hAnsi="Calibri"/>
                <w:szCs w:val="22"/>
              </w:rPr>
              <w:t xml:space="preserve">The proposed extension is located to </w:t>
            </w:r>
            <w:proofErr w:type="gramStart"/>
            <w:r>
              <w:rPr>
                <w:rFonts w:ascii="Calibri" w:hAnsi="Calibri"/>
                <w:szCs w:val="22"/>
              </w:rPr>
              <w:t>south western</w:t>
            </w:r>
            <w:proofErr w:type="gramEnd"/>
            <w:r>
              <w:rPr>
                <w:rFonts w:ascii="Calibri" w:hAnsi="Calibri"/>
                <w:szCs w:val="22"/>
              </w:rPr>
              <w:t xml:space="preserve"> side of the application dwelling, where the neighbouring No.82 Hawthorn Road is located. There is no window openings proposed in the side elevation facing No.80 and as such no new opportunity for overlooking or loss of privacy is created. In addition, the existing driveway at No.80 provides a sufficient separation distance to mitigate any potential loss of light or sense of overbearing. </w:t>
            </w:r>
          </w:p>
          <w:p w14:paraId="0DB485A3" w14:textId="105691BA" w:rsidR="00EF68DE" w:rsidRPr="00C0704D" w:rsidRDefault="00EF68DE" w:rsidP="00C0704D">
            <w:pPr>
              <w:contextualSpacing/>
              <w:rPr>
                <w:rFonts w:ascii="Calibri" w:hAnsi="Calibri"/>
                <w:szCs w:val="22"/>
              </w:rPr>
            </w:pPr>
          </w:p>
        </w:tc>
      </w:tr>
      <w:tr w:rsidR="00C0704D" w:rsidRPr="00D2449B" w14:paraId="6754C065"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F4894A5" w14:textId="77777777" w:rsidR="000B17F9" w:rsidRDefault="000B17F9" w:rsidP="00EA09F9">
            <w:pPr>
              <w:pStyle w:val="Header"/>
              <w:tabs>
                <w:tab w:val="clear" w:pos="4153"/>
                <w:tab w:val="clear" w:pos="8306"/>
              </w:tabs>
              <w:contextualSpacing/>
              <w:jc w:val="both"/>
              <w:rPr>
                <w:rFonts w:ascii="Calibri" w:hAnsi="Calibri"/>
                <w:b/>
                <w:szCs w:val="22"/>
              </w:rPr>
            </w:pPr>
          </w:p>
          <w:p w14:paraId="085DF944" w14:textId="77777777" w:rsidR="000B17F9" w:rsidRPr="000B17F9" w:rsidRDefault="000B17F9" w:rsidP="002D0947">
            <w:pPr>
              <w:pStyle w:val="Header"/>
              <w:tabs>
                <w:tab w:val="left" w:pos="720"/>
              </w:tabs>
              <w:jc w:val="both"/>
              <w:rPr>
                <w:rFonts w:asciiTheme="minorHAnsi" w:hAnsiTheme="minorHAnsi" w:cstheme="minorHAnsi"/>
              </w:rPr>
            </w:pPr>
            <w:r w:rsidRPr="000B17F9">
              <w:rPr>
                <w:rFonts w:asciiTheme="minorHAnsi" w:hAnsiTheme="minorHAnsi" w:cstheme="minorHAnsi"/>
              </w:rPr>
              <w:t>Policy DMG1 of the RVCS states that development must</w:t>
            </w:r>
          </w:p>
          <w:p w14:paraId="1830549C" w14:textId="77777777" w:rsidR="000B17F9" w:rsidRPr="000B17F9" w:rsidRDefault="000B17F9" w:rsidP="002D0947">
            <w:pPr>
              <w:pStyle w:val="Header"/>
              <w:tabs>
                <w:tab w:val="left" w:pos="720"/>
              </w:tabs>
              <w:jc w:val="both"/>
              <w:rPr>
                <w:rFonts w:asciiTheme="minorHAnsi" w:hAnsiTheme="minorHAnsi" w:cstheme="minorHAnsi"/>
              </w:rPr>
            </w:pPr>
          </w:p>
          <w:p w14:paraId="112AB346" w14:textId="77777777" w:rsidR="000B17F9" w:rsidRPr="000B17F9" w:rsidRDefault="000B17F9" w:rsidP="002D0947">
            <w:pPr>
              <w:jc w:val="both"/>
              <w:rPr>
                <w:rFonts w:asciiTheme="minorHAnsi" w:hAnsiTheme="minorHAnsi" w:cstheme="minorHAnsi"/>
                <w:i/>
                <w:iCs/>
              </w:rPr>
            </w:pPr>
            <w:r w:rsidRPr="000B17F9">
              <w:rPr>
                <w:rFonts w:asciiTheme="minorHAnsi" w:hAnsiTheme="minorHAnsi" w:cstheme="minorHAnsi"/>
                <w:i/>
                <w:iCs/>
              </w:rPr>
              <w:t xml:space="preserve">1. Be of a high standard of building design which considers the 8 building in context principles (from the </w:t>
            </w:r>
            <w:proofErr w:type="spellStart"/>
            <w:r w:rsidRPr="000B17F9">
              <w:rPr>
                <w:rFonts w:asciiTheme="minorHAnsi" w:hAnsiTheme="minorHAnsi" w:cstheme="minorHAnsi"/>
                <w:i/>
                <w:iCs/>
              </w:rPr>
              <w:t>cabe</w:t>
            </w:r>
            <w:proofErr w:type="spellEnd"/>
            <w:r w:rsidRPr="000B17F9">
              <w:rPr>
                <w:rFonts w:asciiTheme="minorHAnsi" w:hAnsiTheme="minorHAnsi" w:cstheme="minorHAnsi"/>
                <w:i/>
                <w:iCs/>
              </w:rPr>
              <w:t xml:space="preserve">/English heritage building on context toolkit. </w:t>
            </w:r>
          </w:p>
          <w:p w14:paraId="2E2C4CA9" w14:textId="77777777" w:rsidR="000B17F9" w:rsidRPr="000B17F9" w:rsidRDefault="000B17F9" w:rsidP="002D0947">
            <w:pPr>
              <w:jc w:val="both"/>
              <w:rPr>
                <w:rFonts w:asciiTheme="minorHAnsi" w:hAnsiTheme="minorHAnsi" w:cstheme="minorHAnsi"/>
                <w:i/>
                <w:iCs/>
              </w:rPr>
            </w:pPr>
            <w:r w:rsidRPr="000B17F9">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608C7B2B" w14:textId="2EDF8683" w:rsidR="000B17F9" w:rsidRPr="000B17F9" w:rsidRDefault="000B17F9" w:rsidP="002D0947">
            <w:pPr>
              <w:jc w:val="both"/>
              <w:rPr>
                <w:rFonts w:cstheme="minorHAnsi"/>
                <w:i/>
                <w:iCs/>
              </w:rPr>
            </w:pPr>
            <w:r w:rsidRPr="000B17F9">
              <w:rPr>
                <w:rFonts w:asciiTheme="minorHAnsi" w:hAnsiTheme="minorHAnsi" w:cstheme="minorHAnsi"/>
                <w:i/>
                <w:iCs/>
              </w:rPr>
              <w:t xml:space="preserve">3. Consider the density, layout and relationship between buildings, which is of major importance. </w:t>
            </w:r>
            <w:proofErr w:type="gramStart"/>
            <w:r w:rsidRPr="000B17F9">
              <w:rPr>
                <w:rFonts w:asciiTheme="minorHAnsi" w:hAnsiTheme="minorHAnsi" w:cstheme="minorHAnsi"/>
                <w:i/>
                <w:iCs/>
              </w:rPr>
              <w:t>Particular emphasis</w:t>
            </w:r>
            <w:proofErr w:type="gramEnd"/>
            <w:r w:rsidRPr="000B17F9">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r>
              <w:rPr>
                <w:rFonts w:cstheme="minorHAnsi"/>
                <w:i/>
                <w:iCs/>
              </w:rPr>
              <w:t>.</w:t>
            </w:r>
          </w:p>
          <w:p w14:paraId="5BB38287" w14:textId="77777777" w:rsidR="00C0704D" w:rsidRDefault="00C0704D" w:rsidP="002D0947">
            <w:pPr>
              <w:pStyle w:val="Header"/>
              <w:tabs>
                <w:tab w:val="clear" w:pos="4153"/>
                <w:tab w:val="clear" w:pos="8306"/>
              </w:tabs>
              <w:contextualSpacing/>
              <w:jc w:val="both"/>
              <w:rPr>
                <w:rFonts w:ascii="Calibri" w:hAnsi="Calibri"/>
                <w:b/>
                <w:szCs w:val="22"/>
              </w:rPr>
            </w:pPr>
          </w:p>
          <w:p w14:paraId="206DA1D5" w14:textId="4BA9D9BE" w:rsidR="00C0704D" w:rsidRPr="00603A51" w:rsidRDefault="00EF68DE" w:rsidP="002D0947">
            <w:pPr>
              <w:contextualSpacing/>
              <w:jc w:val="both"/>
              <w:rPr>
                <w:rFonts w:ascii="Calibri" w:hAnsi="Calibri"/>
                <w:bCs/>
                <w:szCs w:val="22"/>
              </w:rPr>
            </w:pPr>
            <w:r w:rsidRPr="00603A51">
              <w:rPr>
                <w:rFonts w:ascii="Calibri" w:hAnsi="Calibri"/>
                <w:bCs/>
                <w:szCs w:val="22"/>
              </w:rPr>
              <w:t xml:space="preserve">The application dwelling </w:t>
            </w:r>
            <w:r w:rsidR="00603A51" w:rsidRPr="00603A51">
              <w:rPr>
                <w:rFonts w:ascii="Calibri" w:hAnsi="Calibri"/>
                <w:bCs/>
                <w:szCs w:val="22"/>
              </w:rPr>
              <w:t xml:space="preserve">is afforded high levels of visibility from Hawthorne Road, the proposed extension being located to the </w:t>
            </w:r>
            <w:proofErr w:type="gramStart"/>
            <w:r w:rsidR="00603A51" w:rsidRPr="00603A51">
              <w:rPr>
                <w:rFonts w:ascii="Calibri" w:hAnsi="Calibri"/>
                <w:bCs/>
                <w:szCs w:val="22"/>
              </w:rPr>
              <w:t>south western</w:t>
            </w:r>
            <w:proofErr w:type="gramEnd"/>
            <w:r w:rsidR="00603A51" w:rsidRPr="00603A51">
              <w:rPr>
                <w:rFonts w:ascii="Calibri" w:hAnsi="Calibri"/>
                <w:bCs/>
                <w:szCs w:val="22"/>
              </w:rPr>
              <w:t xml:space="preserve"> side elevation, will also be afforded levels of visibility. As such, consideration must be given to the impact of the development on the character of the area. </w:t>
            </w:r>
          </w:p>
          <w:p w14:paraId="1F00EFA5" w14:textId="77777777" w:rsidR="00603A51" w:rsidRPr="0073024D" w:rsidRDefault="00603A51" w:rsidP="002D0947">
            <w:pPr>
              <w:contextualSpacing/>
              <w:jc w:val="both"/>
              <w:rPr>
                <w:rFonts w:ascii="Calibri" w:hAnsi="Calibri"/>
                <w:bCs/>
                <w:szCs w:val="22"/>
              </w:rPr>
            </w:pPr>
          </w:p>
          <w:p w14:paraId="34897D93" w14:textId="71950352" w:rsidR="00603A51" w:rsidRPr="0073024D" w:rsidRDefault="00603A51" w:rsidP="002D0947">
            <w:pPr>
              <w:contextualSpacing/>
              <w:jc w:val="both"/>
              <w:rPr>
                <w:rFonts w:ascii="Calibri" w:hAnsi="Calibri"/>
                <w:bCs/>
                <w:szCs w:val="22"/>
              </w:rPr>
            </w:pPr>
            <w:r w:rsidRPr="0073024D">
              <w:rPr>
                <w:rFonts w:ascii="Calibri" w:hAnsi="Calibri"/>
                <w:bCs/>
                <w:szCs w:val="22"/>
              </w:rPr>
              <w:t xml:space="preserve">The </w:t>
            </w:r>
            <w:r w:rsidR="0073024D" w:rsidRPr="0073024D">
              <w:rPr>
                <w:rFonts w:ascii="Calibri" w:hAnsi="Calibri"/>
                <w:bCs/>
                <w:szCs w:val="22"/>
              </w:rPr>
              <w:t>proposed</w:t>
            </w:r>
            <w:r w:rsidRPr="0073024D">
              <w:rPr>
                <w:rFonts w:ascii="Calibri" w:hAnsi="Calibri"/>
                <w:bCs/>
                <w:szCs w:val="22"/>
              </w:rPr>
              <w:t xml:space="preserve"> </w:t>
            </w:r>
            <w:r w:rsidR="0073024D" w:rsidRPr="0073024D">
              <w:rPr>
                <w:rFonts w:ascii="Calibri" w:hAnsi="Calibri"/>
                <w:bCs/>
                <w:szCs w:val="22"/>
              </w:rPr>
              <w:t>extension</w:t>
            </w:r>
            <w:r w:rsidRPr="0073024D">
              <w:rPr>
                <w:rFonts w:ascii="Calibri" w:hAnsi="Calibri"/>
                <w:bCs/>
                <w:szCs w:val="22"/>
              </w:rPr>
              <w:t xml:space="preserve"> will have a</w:t>
            </w:r>
            <w:r w:rsidR="0073024D" w:rsidRPr="0073024D">
              <w:rPr>
                <w:rFonts w:ascii="Calibri" w:hAnsi="Calibri"/>
                <w:bCs/>
                <w:szCs w:val="22"/>
              </w:rPr>
              <w:t xml:space="preserve"> sufficient</w:t>
            </w:r>
            <w:r w:rsidRPr="0073024D">
              <w:rPr>
                <w:rFonts w:ascii="Calibri" w:hAnsi="Calibri"/>
                <w:bCs/>
                <w:szCs w:val="22"/>
              </w:rPr>
              <w:t xml:space="preserve"> set back from the </w:t>
            </w:r>
            <w:r w:rsidR="0073024D" w:rsidRPr="0073024D">
              <w:rPr>
                <w:rFonts w:ascii="Calibri" w:hAnsi="Calibri"/>
                <w:bCs/>
                <w:szCs w:val="22"/>
              </w:rPr>
              <w:t>principal</w:t>
            </w:r>
            <w:r w:rsidRPr="0073024D">
              <w:rPr>
                <w:rFonts w:ascii="Calibri" w:hAnsi="Calibri"/>
                <w:bCs/>
                <w:szCs w:val="22"/>
              </w:rPr>
              <w:t xml:space="preserve"> elevation of the main dwelling of </w:t>
            </w:r>
            <w:r w:rsidR="0073024D" w:rsidRPr="0073024D">
              <w:rPr>
                <w:rFonts w:ascii="Calibri" w:hAnsi="Calibri"/>
                <w:bCs/>
                <w:szCs w:val="22"/>
              </w:rPr>
              <w:t>approximately</w:t>
            </w:r>
            <w:r w:rsidRPr="0073024D">
              <w:rPr>
                <w:rFonts w:ascii="Calibri" w:hAnsi="Calibri"/>
                <w:bCs/>
                <w:szCs w:val="22"/>
              </w:rPr>
              <w:t xml:space="preserve"> 2.7m, in addition the extension will be set below th</w:t>
            </w:r>
            <w:r w:rsidR="0073024D" w:rsidRPr="0073024D">
              <w:rPr>
                <w:rFonts w:ascii="Calibri" w:hAnsi="Calibri"/>
                <w:bCs/>
                <w:szCs w:val="22"/>
              </w:rPr>
              <w:t xml:space="preserve">e </w:t>
            </w:r>
            <w:r w:rsidRPr="0073024D">
              <w:rPr>
                <w:rFonts w:ascii="Calibri" w:hAnsi="Calibri"/>
                <w:bCs/>
                <w:szCs w:val="22"/>
              </w:rPr>
              <w:t xml:space="preserve">ridge of the existing roof. As a result, the </w:t>
            </w:r>
            <w:r w:rsidR="0073024D" w:rsidRPr="0073024D">
              <w:rPr>
                <w:rFonts w:ascii="Calibri" w:hAnsi="Calibri"/>
                <w:bCs/>
                <w:szCs w:val="22"/>
              </w:rPr>
              <w:t>extension</w:t>
            </w:r>
            <w:r w:rsidRPr="0073024D">
              <w:rPr>
                <w:rFonts w:ascii="Calibri" w:hAnsi="Calibri"/>
                <w:bCs/>
                <w:szCs w:val="22"/>
              </w:rPr>
              <w:t xml:space="preserve"> will read as a new addition whilst remaining subservient to the host dwelling. </w:t>
            </w:r>
            <w:r w:rsidR="0073024D" w:rsidRPr="0073024D">
              <w:rPr>
                <w:rFonts w:ascii="Calibri" w:hAnsi="Calibri"/>
                <w:bCs/>
                <w:szCs w:val="22"/>
              </w:rPr>
              <w:t xml:space="preserve">The proposed extension will be constructed using brickwork to match the host dwelling, with concrete roof tiles an uPVC windows and doors. This is consistent with the main dwelling and surrounding properties, the developemnt will therefore integrate sufficiently into the street scene. </w:t>
            </w:r>
          </w:p>
          <w:p w14:paraId="10A3648A" w14:textId="769977E5" w:rsidR="0073024D" w:rsidRDefault="0073024D" w:rsidP="005E1C6C">
            <w:pPr>
              <w:contextualSpacing/>
              <w:rPr>
                <w:rFonts w:ascii="Calibri" w:hAnsi="Calibri"/>
                <w:b/>
                <w:szCs w:val="22"/>
              </w:rPr>
            </w:pPr>
          </w:p>
        </w:tc>
      </w:tr>
      <w:tr w:rsidR="00824DB6" w:rsidRPr="00D2449B" w14:paraId="673C0DDB"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37694ED" w14:textId="720C0396" w:rsidR="00824DB6" w:rsidRPr="002C099A" w:rsidRDefault="002C099A" w:rsidP="00EF68DE">
            <w:pPr>
              <w:pStyle w:val="Header"/>
              <w:tabs>
                <w:tab w:val="clear" w:pos="4153"/>
                <w:tab w:val="clear" w:pos="8306"/>
              </w:tabs>
              <w:contextualSpacing/>
              <w:rPr>
                <w:rFonts w:ascii="Calibri" w:hAnsi="Calibri"/>
                <w:bCs/>
                <w:szCs w:val="22"/>
              </w:rPr>
            </w:pPr>
            <w:r w:rsidRPr="002C099A">
              <w:rPr>
                <w:rFonts w:ascii="Calibri" w:hAnsi="Calibri"/>
                <w:bCs/>
                <w:szCs w:val="22"/>
              </w:rPr>
              <w:t xml:space="preserve">LCC Highways have been consulted in relation to the proposal and raise no objection subject to the imposition of a condition requesting a construction management plan. Given the modest nature of the proposal, and on the basis that an extension </w:t>
            </w:r>
            <w:r w:rsidR="00292349">
              <w:rPr>
                <w:rFonts w:ascii="Calibri" w:hAnsi="Calibri"/>
                <w:bCs/>
                <w:szCs w:val="22"/>
              </w:rPr>
              <w:t xml:space="preserve">can be erected </w:t>
            </w:r>
            <w:r w:rsidRPr="002C099A">
              <w:rPr>
                <w:rFonts w:ascii="Calibri" w:hAnsi="Calibri"/>
                <w:bCs/>
                <w:szCs w:val="22"/>
              </w:rPr>
              <w:t xml:space="preserve">as approved under 3/2024/0254 under the realm of permitted development, </w:t>
            </w:r>
            <w:r w:rsidR="00292349">
              <w:rPr>
                <w:rFonts w:ascii="Calibri" w:hAnsi="Calibri"/>
                <w:bCs/>
                <w:szCs w:val="22"/>
              </w:rPr>
              <w:t xml:space="preserve">it is not considered there is justification to request a CMP in this instance. </w:t>
            </w:r>
            <w:r w:rsidR="00292349">
              <w:rPr>
                <w:rFonts w:ascii="Calibri" w:hAnsi="Calibri"/>
                <w:bCs/>
                <w:szCs w:val="22"/>
              </w:rPr>
              <w:br/>
            </w:r>
          </w:p>
        </w:tc>
      </w:tr>
      <w:tr w:rsidR="00C0704D" w:rsidRPr="00D2449B" w14:paraId="6D877C31"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053F641" w14:textId="77777777" w:rsidR="00C0704D" w:rsidRPr="00292349" w:rsidRDefault="00292349" w:rsidP="00E46243">
            <w:pPr>
              <w:contextualSpacing/>
              <w:rPr>
                <w:rFonts w:ascii="Calibri" w:hAnsi="Calibri"/>
                <w:bCs/>
                <w:szCs w:val="22"/>
                <w:u w:val="single"/>
              </w:rPr>
            </w:pPr>
            <w:r w:rsidRPr="00292349">
              <w:rPr>
                <w:rFonts w:ascii="Calibri" w:hAnsi="Calibri"/>
                <w:bCs/>
                <w:szCs w:val="22"/>
                <w:u w:val="single"/>
              </w:rPr>
              <w:t xml:space="preserve">Bats. </w:t>
            </w:r>
          </w:p>
          <w:p w14:paraId="0BBEEA66" w14:textId="77777777" w:rsidR="00292349" w:rsidRDefault="00292349" w:rsidP="00E46243">
            <w:pPr>
              <w:contextualSpacing/>
              <w:rPr>
                <w:rFonts w:ascii="Calibri" w:hAnsi="Calibri"/>
                <w:b/>
                <w:szCs w:val="22"/>
              </w:rPr>
            </w:pPr>
          </w:p>
          <w:p w14:paraId="2AA26E82" w14:textId="750023B7" w:rsidR="00292349" w:rsidRPr="00292349" w:rsidRDefault="00292349" w:rsidP="00E46243">
            <w:pPr>
              <w:contextualSpacing/>
              <w:rPr>
                <w:rFonts w:ascii="Calibri" w:hAnsi="Calibri"/>
                <w:bCs/>
                <w:szCs w:val="22"/>
              </w:rPr>
            </w:pPr>
            <w:r>
              <w:rPr>
                <w:rFonts w:ascii="Calibri" w:hAnsi="Calibri"/>
                <w:bCs/>
                <w:szCs w:val="22"/>
              </w:rPr>
              <w:t xml:space="preserve">A preliminary bat roost assessment was carried out at the application site on 12/09/2024. The survey concluded that no evidence of bats was recorded, and the building itself offers negligible roosting potential. </w:t>
            </w:r>
          </w:p>
          <w:p w14:paraId="3630DF1F" w14:textId="77777777" w:rsidR="00292349" w:rsidRDefault="00292349" w:rsidP="00E46243">
            <w:pPr>
              <w:contextualSpacing/>
              <w:rPr>
                <w:rFonts w:ascii="Calibri" w:hAnsi="Calibri"/>
                <w:b/>
                <w:szCs w:val="22"/>
              </w:rPr>
            </w:pPr>
          </w:p>
          <w:p w14:paraId="0DCDB6F2" w14:textId="77777777" w:rsidR="00292349" w:rsidRDefault="00292349" w:rsidP="00E46243">
            <w:pPr>
              <w:contextualSpacing/>
              <w:rPr>
                <w:rFonts w:ascii="Calibri" w:hAnsi="Calibri"/>
                <w:bCs/>
                <w:szCs w:val="22"/>
                <w:u w:val="single"/>
              </w:rPr>
            </w:pPr>
            <w:r w:rsidRPr="00292349">
              <w:rPr>
                <w:rFonts w:ascii="Calibri" w:hAnsi="Calibri"/>
                <w:bCs/>
                <w:szCs w:val="22"/>
                <w:u w:val="single"/>
              </w:rPr>
              <w:t xml:space="preserve">Biodiversity Net Gain. </w:t>
            </w:r>
          </w:p>
          <w:p w14:paraId="3ED0A1C1" w14:textId="77777777" w:rsidR="00292349" w:rsidRPr="00292349" w:rsidRDefault="00292349" w:rsidP="00E46243">
            <w:pPr>
              <w:contextualSpacing/>
              <w:rPr>
                <w:rFonts w:ascii="Calibri" w:hAnsi="Calibri"/>
                <w:bCs/>
                <w:szCs w:val="22"/>
              </w:rPr>
            </w:pPr>
          </w:p>
          <w:p w14:paraId="1956CC8A" w14:textId="77777777" w:rsidR="00292349" w:rsidRDefault="00292349" w:rsidP="00E46243">
            <w:pPr>
              <w:contextualSpacing/>
              <w:rPr>
                <w:rFonts w:ascii="Calibri" w:hAnsi="Calibri"/>
                <w:bCs/>
                <w:szCs w:val="22"/>
              </w:rPr>
            </w:pPr>
            <w:r w:rsidRPr="00292349">
              <w:rPr>
                <w:rFonts w:ascii="Calibri" w:hAnsi="Calibri"/>
                <w:bCs/>
                <w:szCs w:val="22"/>
              </w:rPr>
              <w:t>The development is exempt from having to achieve the mandatory Biodiversity Net Gain requirement as it is a householder application</w:t>
            </w:r>
            <w:r>
              <w:rPr>
                <w:rFonts w:ascii="Calibri" w:hAnsi="Calibri"/>
                <w:bCs/>
                <w:szCs w:val="22"/>
              </w:rPr>
              <w:t>.</w:t>
            </w:r>
          </w:p>
          <w:p w14:paraId="6337C4D8" w14:textId="4DB01BF9" w:rsidR="00292349" w:rsidRPr="00292349" w:rsidRDefault="00292349" w:rsidP="00E46243">
            <w:pPr>
              <w:contextualSpacing/>
              <w:rPr>
                <w:rFonts w:ascii="Calibri" w:hAnsi="Calibri"/>
                <w:bCs/>
                <w:szCs w:val="22"/>
                <w:u w:val="single"/>
              </w:rPr>
            </w:pPr>
          </w:p>
        </w:tc>
      </w:tr>
      <w:tr w:rsidR="00C0704D" w:rsidRPr="00D2449B" w14:paraId="0A9D02B4"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31DB98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2C099A">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F68D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F68D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D3CB1CD"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2C099A">
              <w:rPr>
                <w:rFonts w:asciiTheme="minorHAnsi" w:hAnsiTheme="minorHAnsi"/>
                <w:bCs/>
                <w:szCs w:val="22"/>
              </w:rPr>
              <w:t xml:space="preserve">approved subject to the imposition of conditions. </w:t>
            </w:r>
          </w:p>
        </w:tc>
      </w:tr>
    </w:tbl>
    <w:p w14:paraId="513FB541" w14:textId="77777777" w:rsidR="000B17F9" w:rsidRPr="00D2449B" w:rsidRDefault="000B17F9">
      <w:pPr>
        <w:rPr>
          <w:rFonts w:ascii="Calibri" w:hAnsi="Calibri"/>
          <w:szCs w:val="22"/>
        </w:rPr>
      </w:pPr>
    </w:p>
    <w:sectPr w:rsidR="000B17F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17F9"/>
    <w:rsid w:val="000B5CB5"/>
    <w:rsid w:val="00130035"/>
    <w:rsid w:val="001D0C3A"/>
    <w:rsid w:val="001D4F7A"/>
    <w:rsid w:val="00232F71"/>
    <w:rsid w:val="00250879"/>
    <w:rsid w:val="00292349"/>
    <w:rsid w:val="0029334A"/>
    <w:rsid w:val="002A01CF"/>
    <w:rsid w:val="002C099A"/>
    <w:rsid w:val="002C6277"/>
    <w:rsid w:val="002D0947"/>
    <w:rsid w:val="002F2580"/>
    <w:rsid w:val="00321B6E"/>
    <w:rsid w:val="00340E2D"/>
    <w:rsid w:val="00440CB6"/>
    <w:rsid w:val="0046548C"/>
    <w:rsid w:val="004947BB"/>
    <w:rsid w:val="004A5EA9"/>
    <w:rsid w:val="004C2434"/>
    <w:rsid w:val="004F0649"/>
    <w:rsid w:val="00510FA2"/>
    <w:rsid w:val="00556ECD"/>
    <w:rsid w:val="00567C3E"/>
    <w:rsid w:val="005E1C6C"/>
    <w:rsid w:val="005E65DF"/>
    <w:rsid w:val="00603A51"/>
    <w:rsid w:val="00616F9B"/>
    <w:rsid w:val="00692B60"/>
    <w:rsid w:val="006A71AD"/>
    <w:rsid w:val="006C2BFA"/>
    <w:rsid w:val="006F6849"/>
    <w:rsid w:val="0070054B"/>
    <w:rsid w:val="0073024D"/>
    <w:rsid w:val="00773A66"/>
    <w:rsid w:val="00776AE2"/>
    <w:rsid w:val="007C789E"/>
    <w:rsid w:val="007C791C"/>
    <w:rsid w:val="007D7DF4"/>
    <w:rsid w:val="007E0D23"/>
    <w:rsid w:val="007F16D6"/>
    <w:rsid w:val="00811771"/>
    <w:rsid w:val="00824DB6"/>
    <w:rsid w:val="00837F4F"/>
    <w:rsid w:val="008542DE"/>
    <w:rsid w:val="008A28C8"/>
    <w:rsid w:val="00992C6F"/>
    <w:rsid w:val="009F4443"/>
    <w:rsid w:val="00A42E82"/>
    <w:rsid w:val="00A579BB"/>
    <w:rsid w:val="00A57D6A"/>
    <w:rsid w:val="00A63D55"/>
    <w:rsid w:val="00A95D89"/>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EF68DE"/>
    <w:rsid w:val="00F63D7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0001">
      <w:bodyDiv w:val="1"/>
      <w:marLeft w:val="0"/>
      <w:marRight w:val="0"/>
      <w:marTop w:val="0"/>
      <w:marBottom w:val="0"/>
      <w:divBdr>
        <w:top w:val="none" w:sz="0" w:space="0" w:color="auto"/>
        <w:left w:val="none" w:sz="0" w:space="0" w:color="auto"/>
        <w:bottom w:val="none" w:sz="0" w:space="0" w:color="auto"/>
        <w:right w:val="none" w:sz="0" w:space="0" w:color="auto"/>
      </w:divBdr>
    </w:div>
    <w:div w:id="206367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2024-11-12T11:56:00Z</cp:lastPrinted>
  <dcterms:created xsi:type="dcterms:W3CDTF">2024-11-12T12:00:00Z</dcterms:created>
  <dcterms:modified xsi:type="dcterms:W3CDTF">2024-11-12T12:00:00Z</dcterms:modified>
</cp:coreProperties>
</file>