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F628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E7A685B" w14:textId="77777777">
        <w:trPr>
          <w:cantSplit/>
        </w:trPr>
        <w:tc>
          <w:tcPr>
            <w:tcW w:w="6983" w:type="dxa"/>
            <w:gridSpan w:val="4"/>
          </w:tcPr>
          <w:p w14:paraId="37C2CF1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78EC812" w14:textId="77777777" w:rsidR="002F3ADA" w:rsidRPr="00DD62CA" w:rsidRDefault="002F3ADA">
            <w:pPr>
              <w:rPr>
                <w:rFonts w:ascii="Calibri" w:hAnsi="Calibri"/>
                <w:sz w:val="24"/>
                <w:szCs w:val="24"/>
              </w:rPr>
            </w:pPr>
          </w:p>
        </w:tc>
        <w:tc>
          <w:tcPr>
            <w:tcW w:w="1713" w:type="dxa"/>
          </w:tcPr>
          <w:p w14:paraId="4B9E2EE8" w14:textId="77777777" w:rsidR="002F3ADA" w:rsidRPr="00DD62CA" w:rsidRDefault="002F3ADA">
            <w:pPr>
              <w:rPr>
                <w:rFonts w:ascii="Calibri" w:hAnsi="Calibri"/>
                <w:sz w:val="24"/>
                <w:szCs w:val="24"/>
              </w:rPr>
            </w:pPr>
          </w:p>
        </w:tc>
      </w:tr>
      <w:tr w:rsidR="002F3ADA" w:rsidRPr="00DD62CA" w14:paraId="321EF8D9" w14:textId="77777777">
        <w:trPr>
          <w:cantSplit/>
        </w:trPr>
        <w:tc>
          <w:tcPr>
            <w:tcW w:w="4123" w:type="dxa"/>
            <w:gridSpan w:val="2"/>
          </w:tcPr>
          <w:p w14:paraId="0902180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0602AB2" w14:textId="77777777" w:rsidR="002F3ADA" w:rsidRPr="00DD62CA" w:rsidRDefault="002F3ADA">
            <w:pPr>
              <w:rPr>
                <w:rFonts w:ascii="Calibri" w:hAnsi="Calibri"/>
                <w:sz w:val="24"/>
                <w:szCs w:val="24"/>
              </w:rPr>
            </w:pPr>
          </w:p>
        </w:tc>
        <w:tc>
          <w:tcPr>
            <w:tcW w:w="1404" w:type="dxa"/>
          </w:tcPr>
          <w:p w14:paraId="7452AEF3" w14:textId="77777777" w:rsidR="002F3ADA" w:rsidRPr="00DD62CA" w:rsidRDefault="002F3ADA">
            <w:pPr>
              <w:rPr>
                <w:rFonts w:ascii="Calibri" w:hAnsi="Calibri"/>
                <w:sz w:val="24"/>
                <w:szCs w:val="24"/>
              </w:rPr>
            </w:pPr>
          </w:p>
        </w:tc>
        <w:tc>
          <w:tcPr>
            <w:tcW w:w="1713" w:type="dxa"/>
          </w:tcPr>
          <w:p w14:paraId="230E9AA3" w14:textId="77777777" w:rsidR="002F3ADA" w:rsidRPr="00DD62CA" w:rsidRDefault="002F3ADA">
            <w:pPr>
              <w:rPr>
                <w:rFonts w:ascii="Calibri" w:hAnsi="Calibri"/>
                <w:sz w:val="24"/>
                <w:szCs w:val="24"/>
              </w:rPr>
            </w:pPr>
          </w:p>
        </w:tc>
        <w:tc>
          <w:tcPr>
            <w:tcW w:w="1713" w:type="dxa"/>
          </w:tcPr>
          <w:p w14:paraId="024F2A86" w14:textId="77777777" w:rsidR="002F3ADA" w:rsidRPr="00DD62CA" w:rsidRDefault="002F3ADA">
            <w:pPr>
              <w:rPr>
                <w:rFonts w:ascii="Calibri" w:hAnsi="Calibri"/>
                <w:sz w:val="24"/>
                <w:szCs w:val="24"/>
              </w:rPr>
            </w:pPr>
          </w:p>
        </w:tc>
      </w:tr>
      <w:tr w:rsidR="00C00AD7" w:rsidRPr="00DD62CA" w14:paraId="6510578C" w14:textId="77777777" w:rsidTr="00111C12">
        <w:trPr>
          <w:cantSplit/>
        </w:trPr>
        <w:tc>
          <w:tcPr>
            <w:tcW w:w="6983" w:type="dxa"/>
            <w:gridSpan w:val="4"/>
          </w:tcPr>
          <w:p w14:paraId="693D701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5019889" w14:textId="77777777" w:rsidR="00C00AD7" w:rsidRPr="00DD62CA" w:rsidRDefault="00C00AD7">
            <w:pPr>
              <w:rPr>
                <w:rFonts w:ascii="Calibri" w:hAnsi="Calibri"/>
                <w:sz w:val="24"/>
                <w:szCs w:val="24"/>
              </w:rPr>
            </w:pPr>
          </w:p>
        </w:tc>
        <w:tc>
          <w:tcPr>
            <w:tcW w:w="1713" w:type="dxa"/>
          </w:tcPr>
          <w:p w14:paraId="5945C7D7" w14:textId="77777777" w:rsidR="00C00AD7" w:rsidRPr="00DD62CA" w:rsidRDefault="00C00AD7">
            <w:pPr>
              <w:rPr>
                <w:rFonts w:ascii="Calibri" w:hAnsi="Calibri"/>
                <w:sz w:val="24"/>
                <w:szCs w:val="24"/>
              </w:rPr>
            </w:pPr>
          </w:p>
        </w:tc>
      </w:tr>
      <w:tr w:rsidR="00C00AD7" w:rsidRPr="00DD62CA" w14:paraId="1E1B8DBB" w14:textId="77777777" w:rsidTr="00111C12">
        <w:trPr>
          <w:cantSplit/>
        </w:trPr>
        <w:tc>
          <w:tcPr>
            <w:tcW w:w="8696" w:type="dxa"/>
            <w:gridSpan w:val="5"/>
            <w:tcBorders>
              <w:bottom w:val="single" w:sz="6" w:space="0" w:color="auto"/>
            </w:tcBorders>
          </w:tcPr>
          <w:p w14:paraId="3EFB8AE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30C68C1" w14:textId="77777777" w:rsidR="00C00AD7" w:rsidRPr="00DD62CA" w:rsidRDefault="00C00AD7">
            <w:pPr>
              <w:rPr>
                <w:rFonts w:ascii="Calibri" w:hAnsi="Calibri"/>
                <w:sz w:val="24"/>
                <w:szCs w:val="24"/>
              </w:rPr>
            </w:pPr>
          </w:p>
        </w:tc>
      </w:tr>
      <w:tr w:rsidR="00C00AD7" w:rsidRPr="00DD62CA" w14:paraId="4F8DD8CB" w14:textId="77777777" w:rsidTr="00111C12">
        <w:trPr>
          <w:cantSplit/>
        </w:trPr>
        <w:tc>
          <w:tcPr>
            <w:tcW w:w="5579" w:type="dxa"/>
            <w:gridSpan w:val="3"/>
          </w:tcPr>
          <w:p w14:paraId="2218FBB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37CE7C8" w14:textId="77777777" w:rsidR="00C00AD7" w:rsidRPr="00DD62CA" w:rsidRDefault="00C00AD7">
            <w:pPr>
              <w:rPr>
                <w:rFonts w:ascii="Calibri" w:hAnsi="Calibri"/>
                <w:sz w:val="24"/>
                <w:szCs w:val="24"/>
              </w:rPr>
            </w:pPr>
          </w:p>
        </w:tc>
        <w:tc>
          <w:tcPr>
            <w:tcW w:w="1713" w:type="dxa"/>
          </w:tcPr>
          <w:p w14:paraId="59D4B0C2" w14:textId="77777777" w:rsidR="00C00AD7" w:rsidRPr="00DD62CA" w:rsidRDefault="00C00AD7">
            <w:pPr>
              <w:rPr>
                <w:rFonts w:ascii="Calibri" w:hAnsi="Calibri"/>
                <w:sz w:val="24"/>
                <w:szCs w:val="24"/>
              </w:rPr>
            </w:pPr>
          </w:p>
        </w:tc>
      </w:tr>
      <w:tr w:rsidR="002F3ADA" w:rsidRPr="00DD62CA" w14:paraId="3E5FE49C" w14:textId="77777777">
        <w:trPr>
          <w:cantSplit/>
        </w:trPr>
        <w:tc>
          <w:tcPr>
            <w:tcW w:w="10409" w:type="dxa"/>
            <w:gridSpan w:val="6"/>
          </w:tcPr>
          <w:p w14:paraId="0FC2C72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6417ADF" w14:textId="77777777">
        <w:trPr>
          <w:cantSplit/>
        </w:trPr>
        <w:tc>
          <w:tcPr>
            <w:tcW w:w="2410" w:type="dxa"/>
          </w:tcPr>
          <w:p w14:paraId="7FD217A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9E2397C" w14:textId="37AFBC39" w:rsidR="002F3ADA" w:rsidRPr="00DD62CA" w:rsidRDefault="007A1164">
            <w:pPr>
              <w:pStyle w:val="addresses"/>
              <w:rPr>
                <w:rFonts w:ascii="Calibri" w:hAnsi="Calibri"/>
                <w:sz w:val="24"/>
                <w:szCs w:val="24"/>
              </w:rPr>
            </w:pPr>
            <w:r>
              <w:rPr>
                <w:rFonts w:ascii="Calibri" w:hAnsi="Calibri"/>
                <w:sz w:val="24"/>
                <w:szCs w:val="24"/>
              </w:rPr>
              <w:t>3/2024/0774</w:t>
            </w:r>
          </w:p>
        </w:tc>
        <w:tc>
          <w:tcPr>
            <w:tcW w:w="1404" w:type="dxa"/>
          </w:tcPr>
          <w:p w14:paraId="36C41F64" w14:textId="77777777" w:rsidR="002F3ADA" w:rsidRPr="00DD62CA" w:rsidRDefault="002F3ADA">
            <w:pPr>
              <w:rPr>
                <w:rFonts w:ascii="Calibri" w:hAnsi="Calibri"/>
                <w:sz w:val="24"/>
                <w:szCs w:val="24"/>
              </w:rPr>
            </w:pPr>
          </w:p>
        </w:tc>
        <w:tc>
          <w:tcPr>
            <w:tcW w:w="1713" w:type="dxa"/>
          </w:tcPr>
          <w:p w14:paraId="1CF514E6" w14:textId="77777777" w:rsidR="002F3ADA" w:rsidRPr="00DD62CA" w:rsidRDefault="002F3ADA">
            <w:pPr>
              <w:rPr>
                <w:rFonts w:ascii="Calibri" w:hAnsi="Calibri"/>
                <w:sz w:val="24"/>
                <w:szCs w:val="24"/>
              </w:rPr>
            </w:pPr>
          </w:p>
        </w:tc>
        <w:tc>
          <w:tcPr>
            <w:tcW w:w="1713" w:type="dxa"/>
          </w:tcPr>
          <w:p w14:paraId="012F7FAB" w14:textId="77777777" w:rsidR="002F3ADA" w:rsidRPr="00DD62CA" w:rsidRDefault="002F3ADA">
            <w:pPr>
              <w:rPr>
                <w:rFonts w:ascii="Calibri" w:hAnsi="Calibri"/>
                <w:sz w:val="24"/>
                <w:szCs w:val="24"/>
              </w:rPr>
            </w:pPr>
          </w:p>
        </w:tc>
      </w:tr>
      <w:tr w:rsidR="002F3ADA" w:rsidRPr="00DD62CA" w14:paraId="317AB108" w14:textId="77777777">
        <w:trPr>
          <w:cantSplit/>
        </w:trPr>
        <w:tc>
          <w:tcPr>
            <w:tcW w:w="2410" w:type="dxa"/>
          </w:tcPr>
          <w:p w14:paraId="691375E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A9E3F46" w14:textId="75257F85" w:rsidR="002F3ADA" w:rsidRPr="00DD62CA" w:rsidRDefault="007A1164">
            <w:pPr>
              <w:rPr>
                <w:rFonts w:ascii="Calibri" w:hAnsi="Calibri"/>
                <w:sz w:val="24"/>
                <w:szCs w:val="24"/>
              </w:rPr>
            </w:pPr>
            <w:r>
              <w:rPr>
                <w:rFonts w:ascii="Calibri" w:hAnsi="Calibri"/>
                <w:sz w:val="24"/>
                <w:szCs w:val="24"/>
              </w:rPr>
              <w:t>03 April 2025</w:t>
            </w:r>
          </w:p>
        </w:tc>
        <w:tc>
          <w:tcPr>
            <w:tcW w:w="1404" w:type="dxa"/>
          </w:tcPr>
          <w:p w14:paraId="13EE2C43" w14:textId="77777777" w:rsidR="002F3ADA" w:rsidRPr="00DD62CA" w:rsidRDefault="002F3ADA">
            <w:pPr>
              <w:rPr>
                <w:rFonts w:ascii="Calibri" w:hAnsi="Calibri"/>
                <w:sz w:val="24"/>
                <w:szCs w:val="24"/>
              </w:rPr>
            </w:pPr>
          </w:p>
        </w:tc>
        <w:tc>
          <w:tcPr>
            <w:tcW w:w="1713" w:type="dxa"/>
          </w:tcPr>
          <w:p w14:paraId="3324B2EC" w14:textId="77777777" w:rsidR="002F3ADA" w:rsidRPr="00DD62CA" w:rsidRDefault="002F3ADA">
            <w:pPr>
              <w:rPr>
                <w:rFonts w:ascii="Calibri" w:hAnsi="Calibri"/>
                <w:sz w:val="24"/>
                <w:szCs w:val="24"/>
              </w:rPr>
            </w:pPr>
          </w:p>
        </w:tc>
        <w:tc>
          <w:tcPr>
            <w:tcW w:w="1713" w:type="dxa"/>
          </w:tcPr>
          <w:p w14:paraId="21F0E47F" w14:textId="77777777" w:rsidR="002F3ADA" w:rsidRPr="00DD62CA" w:rsidRDefault="002F3ADA">
            <w:pPr>
              <w:rPr>
                <w:rFonts w:ascii="Calibri" w:hAnsi="Calibri"/>
                <w:sz w:val="24"/>
                <w:szCs w:val="24"/>
              </w:rPr>
            </w:pPr>
          </w:p>
        </w:tc>
      </w:tr>
      <w:tr w:rsidR="002F3ADA" w:rsidRPr="00DD62CA" w14:paraId="3DEB9F94" w14:textId="77777777">
        <w:trPr>
          <w:cantSplit/>
        </w:trPr>
        <w:tc>
          <w:tcPr>
            <w:tcW w:w="2410" w:type="dxa"/>
          </w:tcPr>
          <w:p w14:paraId="4AE6520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0E5B362" w14:textId="65A07A8F" w:rsidR="002F3ADA" w:rsidRPr="00DD62CA" w:rsidRDefault="007A1164">
            <w:pPr>
              <w:rPr>
                <w:rFonts w:ascii="Calibri" w:hAnsi="Calibri"/>
                <w:sz w:val="24"/>
                <w:szCs w:val="24"/>
              </w:rPr>
            </w:pPr>
            <w:r>
              <w:rPr>
                <w:rFonts w:ascii="Calibri" w:hAnsi="Calibri"/>
                <w:sz w:val="24"/>
                <w:szCs w:val="24"/>
              </w:rPr>
              <w:t>03/02/2025</w:t>
            </w:r>
          </w:p>
        </w:tc>
        <w:tc>
          <w:tcPr>
            <w:tcW w:w="1404" w:type="dxa"/>
          </w:tcPr>
          <w:p w14:paraId="071F6C1B" w14:textId="77777777" w:rsidR="002F3ADA" w:rsidRPr="00DD62CA" w:rsidRDefault="002F3ADA">
            <w:pPr>
              <w:rPr>
                <w:rFonts w:ascii="Calibri" w:hAnsi="Calibri"/>
                <w:sz w:val="24"/>
                <w:szCs w:val="24"/>
              </w:rPr>
            </w:pPr>
          </w:p>
        </w:tc>
        <w:tc>
          <w:tcPr>
            <w:tcW w:w="1713" w:type="dxa"/>
          </w:tcPr>
          <w:p w14:paraId="5B82EF72" w14:textId="77777777" w:rsidR="002F3ADA" w:rsidRPr="00DD62CA" w:rsidRDefault="002F3ADA">
            <w:pPr>
              <w:rPr>
                <w:rFonts w:ascii="Calibri" w:hAnsi="Calibri"/>
                <w:sz w:val="24"/>
                <w:szCs w:val="24"/>
              </w:rPr>
            </w:pPr>
          </w:p>
        </w:tc>
        <w:tc>
          <w:tcPr>
            <w:tcW w:w="1713" w:type="dxa"/>
          </w:tcPr>
          <w:p w14:paraId="4928D120" w14:textId="77777777" w:rsidR="002F3ADA" w:rsidRPr="00DD62CA" w:rsidRDefault="002F3ADA">
            <w:pPr>
              <w:rPr>
                <w:rFonts w:ascii="Calibri" w:hAnsi="Calibri"/>
                <w:sz w:val="24"/>
                <w:szCs w:val="24"/>
              </w:rPr>
            </w:pPr>
          </w:p>
        </w:tc>
      </w:tr>
      <w:tr w:rsidR="002F3ADA" w:rsidRPr="00DD62CA" w14:paraId="5AD7CA2C" w14:textId="77777777">
        <w:trPr>
          <w:cantSplit/>
        </w:trPr>
        <w:tc>
          <w:tcPr>
            <w:tcW w:w="10409" w:type="dxa"/>
            <w:gridSpan w:val="6"/>
          </w:tcPr>
          <w:p w14:paraId="1355BA46" w14:textId="77777777" w:rsidR="002F3ADA" w:rsidRPr="00DD62CA" w:rsidRDefault="002F3ADA">
            <w:pPr>
              <w:rPr>
                <w:rFonts w:ascii="Calibri" w:hAnsi="Calibri"/>
                <w:sz w:val="24"/>
                <w:szCs w:val="24"/>
              </w:rPr>
            </w:pPr>
          </w:p>
        </w:tc>
      </w:tr>
      <w:tr w:rsidR="002F3ADA" w:rsidRPr="00DD62CA" w14:paraId="6FB947FA" w14:textId="77777777" w:rsidTr="00F92BEF">
        <w:trPr>
          <w:cantSplit/>
        </w:trPr>
        <w:tc>
          <w:tcPr>
            <w:tcW w:w="2410" w:type="dxa"/>
          </w:tcPr>
          <w:p w14:paraId="2373E36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FE7FC6D" w14:textId="77777777" w:rsidR="002F3ADA" w:rsidRPr="00DD62CA" w:rsidRDefault="002F3ADA">
            <w:pPr>
              <w:rPr>
                <w:rFonts w:ascii="Calibri" w:hAnsi="Calibri"/>
                <w:sz w:val="24"/>
                <w:szCs w:val="24"/>
              </w:rPr>
            </w:pPr>
          </w:p>
        </w:tc>
        <w:tc>
          <w:tcPr>
            <w:tcW w:w="1456" w:type="dxa"/>
          </w:tcPr>
          <w:p w14:paraId="71CBADCC" w14:textId="77777777" w:rsidR="002F3ADA" w:rsidRPr="00DD62CA" w:rsidRDefault="002F3ADA">
            <w:pPr>
              <w:rPr>
                <w:rFonts w:ascii="Calibri" w:hAnsi="Calibri"/>
                <w:sz w:val="24"/>
                <w:szCs w:val="24"/>
              </w:rPr>
            </w:pPr>
          </w:p>
        </w:tc>
        <w:tc>
          <w:tcPr>
            <w:tcW w:w="1404" w:type="dxa"/>
          </w:tcPr>
          <w:p w14:paraId="2DD760E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AAD1FB6" w14:textId="77777777" w:rsidR="002F3ADA" w:rsidRPr="00DD62CA" w:rsidRDefault="002F3ADA">
            <w:pPr>
              <w:rPr>
                <w:rFonts w:ascii="Calibri" w:hAnsi="Calibri"/>
                <w:sz w:val="24"/>
                <w:szCs w:val="24"/>
              </w:rPr>
            </w:pPr>
          </w:p>
        </w:tc>
        <w:tc>
          <w:tcPr>
            <w:tcW w:w="1713" w:type="dxa"/>
          </w:tcPr>
          <w:p w14:paraId="1EA65FE3" w14:textId="77777777" w:rsidR="002F3ADA" w:rsidRPr="00DD62CA" w:rsidRDefault="002F3ADA">
            <w:pPr>
              <w:rPr>
                <w:rFonts w:ascii="Calibri" w:hAnsi="Calibri"/>
                <w:sz w:val="24"/>
                <w:szCs w:val="24"/>
              </w:rPr>
            </w:pPr>
          </w:p>
        </w:tc>
      </w:tr>
      <w:tr w:rsidR="002F3ADA" w:rsidRPr="00DD62CA" w14:paraId="44730D8D" w14:textId="77777777" w:rsidTr="00F92BEF">
        <w:trPr>
          <w:cantSplit/>
        </w:trPr>
        <w:tc>
          <w:tcPr>
            <w:tcW w:w="4123" w:type="dxa"/>
            <w:gridSpan w:val="2"/>
            <w:vMerge w:val="restart"/>
          </w:tcPr>
          <w:p w14:paraId="7172BA12" w14:textId="588AB450" w:rsidR="00441F1F" w:rsidRDefault="007A1164">
            <w:pPr>
              <w:rPr>
                <w:rFonts w:ascii="Calibri" w:hAnsi="Calibri"/>
                <w:sz w:val="24"/>
                <w:szCs w:val="24"/>
              </w:rPr>
            </w:pPr>
            <w:bookmarkStart w:id="0" w:name="ApplicantName"/>
            <w:r>
              <w:rPr>
                <w:rFonts w:ascii="Calibri" w:hAnsi="Calibri"/>
                <w:sz w:val="24"/>
                <w:szCs w:val="24"/>
              </w:rPr>
              <w:t>Mr Mark Slattery</w:t>
            </w:r>
          </w:p>
          <w:bookmarkEnd w:id="0"/>
          <w:p w14:paraId="220CF454" w14:textId="77777777" w:rsidR="007A1164" w:rsidRDefault="007A1164">
            <w:pPr>
              <w:rPr>
                <w:rFonts w:ascii="Calibri" w:hAnsi="Calibri"/>
                <w:sz w:val="24"/>
                <w:szCs w:val="24"/>
              </w:rPr>
            </w:pPr>
            <w:r>
              <w:rPr>
                <w:rFonts w:ascii="Calibri" w:hAnsi="Calibri"/>
                <w:sz w:val="24"/>
                <w:szCs w:val="24"/>
              </w:rPr>
              <w:t>20 Branch Road</w:t>
            </w:r>
          </w:p>
          <w:p w14:paraId="0D5131E5" w14:textId="77777777" w:rsidR="007A1164" w:rsidRDefault="007A1164">
            <w:pPr>
              <w:rPr>
                <w:rFonts w:ascii="Calibri" w:hAnsi="Calibri"/>
                <w:sz w:val="24"/>
                <w:szCs w:val="24"/>
              </w:rPr>
            </w:pPr>
            <w:r>
              <w:rPr>
                <w:rFonts w:ascii="Calibri" w:hAnsi="Calibri"/>
                <w:sz w:val="24"/>
                <w:szCs w:val="24"/>
              </w:rPr>
              <w:t>Mellor Brook</w:t>
            </w:r>
          </w:p>
          <w:p w14:paraId="6D713FC1" w14:textId="77777777" w:rsidR="007A1164" w:rsidRDefault="007A1164">
            <w:pPr>
              <w:rPr>
                <w:rFonts w:ascii="Calibri" w:hAnsi="Calibri"/>
                <w:sz w:val="24"/>
                <w:szCs w:val="24"/>
              </w:rPr>
            </w:pPr>
            <w:r>
              <w:rPr>
                <w:rFonts w:ascii="Calibri" w:hAnsi="Calibri"/>
                <w:sz w:val="24"/>
                <w:szCs w:val="24"/>
              </w:rPr>
              <w:t>Blackburn</w:t>
            </w:r>
          </w:p>
          <w:p w14:paraId="59592D96" w14:textId="2CA7B10C" w:rsidR="002F3ADA" w:rsidRPr="00DD62CA" w:rsidRDefault="007A1164">
            <w:pPr>
              <w:rPr>
                <w:rFonts w:ascii="Calibri" w:hAnsi="Calibri"/>
                <w:sz w:val="24"/>
                <w:szCs w:val="24"/>
              </w:rPr>
            </w:pPr>
            <w:r>
              <w:rPr>
                <w:rFonts w:ascii="Calibri" w:hAnsi="Calibri"/>
                <w:sz w:val="24"/>
                <w:szCs w:val="24"/>
              </w:rPr>
              <w:t>BB2 7NU</w:t>
            </w:r>
          </w:p>
        </w:tc>
        <w:tc>
          <w:tcPr>
            <w:tcW w:w="1456" w:type="dxa"/>
            <w:tcBorders>
              <w:left w:val="nil"/>
            </w:tcBorders>
          </w:tcPr>
          <w:p w14:paraId="4D36C6C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4AA0870" w14:textId="383FDC6C" w:rsidR="00441F1F" w:rsidRDefault="007A1164">
            <w:pPr>
              <w:pStyle w:val="addresses"/>
              <w:rPr>
                <w:rFonts w:ascii="Calibri" w:hAnsi="Calibri"/>
                <w:sz w:val="24"/>
                <w:szCs w:val="24"/>
              </w:rPr>
            </w:pPr>
            <w:r>
              <w:rPr>
                <w:rFonts w:ascii="Calibri" w:hAnsi="Calibri"/>
                <w:sz w:val="24"/>
                <w:szCs w:val="24"/>
              </w:rPr>
              <w:t>Kerry</w:t>
            </w:r>
          </w:p>
          <w:p w14:paraId="51D695F4" w14:textId="77777777" w:rsidR="007A1164" w:rsidRDefault="007A1164">
            <w:pPr>
              <w:pStyle w:val="addresses"/>
              <w:rPr>
                <w:rFonts w:ascii="Calibri" w:hAnsi="Calibri"/>
                <w:sz w:val="24"/>
                <w:szCs w:val="24"/>
              </w:rPr>
            </w:pPr>
            <w:r>
              <w:rPr>
                <w:rFonts w:ascii="Calibri" w:hAnsi="Calibri"/>
                <w:sz w:val="24"/>
                <w:szCs w:val="24"/>
              </w:rPr>
              <w:t>Wignalls Chartered Surveyors</w:t>
            </w:r>
          </w:p>
          <w:p w14:paraId="2D641BAA" w14:textId="77777777" w:rsidR="007A1164" w:rsidRDefault="007A1164">
            <w:pPr>
              <w:pStyle w:val="addresses"/>
              <w:rPr>
                <w:rFonts w:ascii="Calibri" w:hAnsi="Calibri"/>
                <w:sz w:val="24"/>
                <w:szCs w:val="24"/>
              </w:rPr>
            </w:pPr>
            <w:r>
              <w:rPr>
                <w:rFonts w:ascii="Calibri" w:hAnsi="Calibri"/>
                <w:sz w:val="24"/>
                <w:szCs w:val="24"/>
              </w:rPr>
              <w:t>311 Hesketh Lane</w:t>
            </w:r>
          </w:p>
          <w:p w14:paraId="551E84F7" w14:textId="77777777" w:rsidR="007A1164" w:rsidRDefault="007A1164">
            <w:pPr>
              <w:pStyle w:val="addresses"/>
              <w:rPr>
                <w:rFonts w:ascii="Calibri" w:hAnsi="Calibri"/>
                <w:sz w:val="24"/>
                <w:szCs w:val="24"/>
              </w:rPr>
            </w:pPr>
            <w:r>
              <w:rPr>
                <w:rFonts w:ascii="Calibri" w:hAnsi="Calibri"/>
                <w:sz w:val="24"/>
                <w:szCs w:val="24"/>
              </w:rPr>
              <w:t>Tarleton</w:t>
            </w:r>
          </w:p>
          <w:p w14:paraId="3D2C8C0E" w14:textId="77777777" w:rsidR="007A1164" w:rsidRDefault="007A1164">
            <w:pPr>
              <w:pStyle w:val="addresses"/>
              <w:rPr>
                <w:rFonts w:ascii="Calibri" w:hAnsi="Calibri"/>
                <w:sz w:val="24"/>
                <w:szCs w:val="24"/>
              </w:rPr>
            </w:pPr>
            <w:r>
              <w:rPr>
                <w:rFonts w:ascii="Calibri" w:hAnsi="Calibri"/>
                <w:sz w:val="24"/>
                <w:szCs w:val="24"/>
              </w:rPr>
              <w:t>Preston</w:t>
            </w:r>
          </w:p>
          <w:p w14:paraId="4A128B33" w14:textId="7105C1E3" w:rsidR="002F3ADA" w:rsidRPr="00DD62CA" w:rsidRDefault="007A1164">
            <w:pPr>
              <w:pStyle w:val="addresses"/>
              <w:rPr>
                <w:rFonts w:ascii="Calibri" w:hAnsi="Calibri"/>
                <w:sz w:val="24"/>
                <w:szCs w:val="24"/>
              </w:rPr>
            </w:pPr>
            <w:r>
              <w:rPr>
                <w:rFonts w:ascii="Calibri" w:hAnsi="Calibri"/>
                <w:sz w:val="24"/>
                <w:szCs w:val="24"/>
              </w:rPr>
              <w:t>PR4 6RJ</w:t>
            </w:r>
          </w:p>
        </w:tc>
      </w:tr>
      <w:tr w:rsidR="002F3ADA" w:rsidRPr="00DD62CA" w14:paraId="089BB226" w14:textId="77777777" w:rsidTr="00F92BEF">
        <w:trPr>
          <w:cantSplit/>
        </w:trPr>
        <w:tc>
          <w:tcPr>
            <w:tcW w:w="4123" w:type="dxa"/>
            <w:gridSpan w:val="2"/>
            <w:vMerge/>
          </w:tcPr>
          <w:p w14:paraId="0CDBB4E4" w14:textId="77777777" w:rsidR="002F3ADA" w:rsidRPr="00DD62CA" w:rsidRDefault="002F3ADA">
            <w:pPr>
              <w:rPr>
                <w:rFonts w:ascii="Calibri" w:hAnsi="Calibri"/>
                <w:sz w:val="24"/>
                <w:szCs w:val="24"/>
              </w:rPr>
            </w:pPr>
          </w:p>
        </w:tc>
        <w:tc>
          <w:tcPr>
            <w:tcW w:w="1456" w:type="dxa"/>
          </w:tcPr>
          <w:p w14:paraId="63B73A0F" w14:textId="77777777" w:rsidR="002F3ADA" w:rsidRPr="00DD62CA" w:rsidRDefault="002F3ADA">
            <w:pPr>
              <w:rPr>
                <w:rFonts w:ascii="Calibri" w:hAnsi="Calibri"/>
                <w:sz w:val="24"/>
                <w:szCs w:val="24"/>
              </w:rPr>
            </w:pPr>
          </w:p>
        </w:tc>
        <w:tc>
          <w:tcPr>
            <w:tcW w:w="4830" w:type="dxa"/>
            <w:gridSpan w:val="3"/>
            <w:vMerge/>
          </w:tcPr>
          <w:p w14:paraId="073B4A3D" w14:textId="77777777" w:rsidR="002F3ADA" w:rsidRPr="00DD62CA" w:rsidRDefault="002F3ADA">
            <w:pPr>
              <w:rPr>
                <w:rFonts w:ascii="Calibri" w:hAnsi="Calibri"/>
                <w:sz w:val="24"/>
                <w:szCs w:val="24"/>
              </w:rPr>
            </w:pPr>
          </w:p>
        </w:tc>
      </w:tr>
      <w:tr w:rsidR="002F3ADA" w:rsidRPr="00DD62CA" w14:paraId="063350E0" w14:textId="77777777" w:rsidTr="00F92BEF">
        <w:trPr>
          <w:cantSplit/>
        </w:trPr>
        <w:tc>
          <w:tcPr>
            <w:tcW w:w="4123" w:type="dxa"/>
            <w:gridSpan w:val="2"/>
            <w:vMerge/>
          </w:tcPr>
          <w:p w14:paraId="580E00D1" w14:textId="77777777" w:rsidR="002F3ADA" w:rsidRPr="00DD62CA" w:rsidRDefault="002F3ADA">
            <w:pPr>
              <w:rPr>
                <w:rFonts w:ascii="Calibri" w:hAnsi="Calibri"/>
                <w:sz w:val="24"/>
                <w:szCs w:val="24"/>
              </w:rPr>
            </w:pPr>
          </w:p>
        </w:tc>
        <w:tc>
          <w:tcPr>
            <w:tcW w:w="1456" w:type="dxa"/>
          </w:tcPr>
          <w:p w14:paraId="2C4247CA" w14:textId="77777777" w:rsidR="002F3ADA" w:rsidRPr="00DD62CA" w:rsidRDefault="002F3ADA">
            <w:pPr>
              <w:rPr>
                <w:rFonts w:ascii="Calibri" w:hAnsi="Calibri"/>
                <w:sz w:val="24"/>
                <w:szCs w:val="24"/>
              </w:rPr>
            </w:pPr>
          </w:p>
        </w:tc>
        <w:tc>
          <w:tcPr>
            <w:tcW w:w="4830" w:type="dxa"/>
            <w:gridSpan w:val="3"/>
            <w:vMerge/>
          </w:tcPr>
          <w:p w14:paraId="05C8DF83" w14:textId="77777777" w:rsidR="002F3ADA" w:rsidRPr="00DD62CA" w:rsidRDefault="002F3ADA">
            <w:pPr>
              <w:rPr>
                <w:rFonts w:ascii="Calibri" w:hAnsi="Calibri"/>
                <w:sz w:val="24"/>
                <w:szCs w:val="24"/>
              </w:rPr>
            </w:pPr>
          </w:p>
        </w:tc>
      </w:tr>
      <w:tr w:rsidR="002F3ADA" w:rsidRPr="00DD62CA" w14:paraId="7F002805" w14:textId="77777777" w:rsidTr="00F92BEF">
        <w:trPr>
          <w:cantSplit/>
        </w:trPr>
        <w:tc>
          <w:tcPr>
            <w:tcW w:w="4123" w:type="dxa"/>
            <w:gridSpan w:val="2"/>
            <w:vMerge/>
          </w:tcPr>
          <w:p w14:paraId="79B26242" w14:textId="77777777" w:rsidR="002F3ADA" w:rsidRPr="00DD62CA" w:rsidRDefault="002F3ADA">
            <w:pPr>
              <w:rPr>
                <w:rFonts w:ascii="Calibri" w:hAnsi="Calibri"/>
                <w:sz w:val="24"/>
                <w:szCs w:val="24"/>
              </w:rPr>
            </w:pPr>
          </w:p>
        </w:tc>
        <w:tc>
          <w:tcPr>
            <w:tcW w:w="1456" w:type="dxa"/>
          </w:tcPr>
          <w:p w14:paraId="4B7089B8" w14:textId="77777777" w:rsidR="002F3ADA" w:rsidRPr="00DD62CA" w:rsidRDefault="002F3ADA">
            <w:pPr>
              <w:rPr>
                <w:rFonts w:ascii="Calibri" w:hAnsi="Calibri"/>
                <w:sz w:val="24"/>
                <w:szCs w:val="24"/>
              </w:rPr>
            </w:pPr>
          </w:p>
        </w:tc>
        <w:tc>
          <w:tcPr>
            <w:tcW w:w="4830" w:type="dxa"/>
            <w:gridSpan w:val="3"/>
            <w:vMerge/>
          </w:tcPr>
          <w:p w14:paraId="3760288B" w14:textId="77777777" w:rsidR="002F3ADA" w:rsidRPr="00DD62CA" w:rsidRDefault="002F3ADA">
            <w:pPr>
              <w:rPr>
                <w:rFonts w:ascii="Calibri" w:hAnsi="Calibri"/>
                <w:sz w:val="24"/>
                <w:szCs w:val="24"/>
              </w:rPr>
            </w:pPr>
          </w:p>
        </w:tc>
      </w:tr>
      <w:tr w:rsidR="002F3ADA" w:rsidRPr="00DD62CA" w14:paraId="6762FF52" w14:textId="77777777" w:rsidTr="00F92BEF">
        <w:trPr>
          <w:cantSplit/>
        </w:trPr>
        <w:tc>
          <w:tcPr>
            <w:tcW w:w="4123" w:type="dxa"/>
            <w:gridSpan w:val="2"/>
            <w:vMerge/>
          </w:tcPr>
          <w:p w14:paraId="440C4B9E" w14:textId="77777777" w:rsidR="002F3ADA" w:rsidRPr="00DD62CA" w:rsidRDefault="002F3ADA">
            <w:pPr>
              <w:rPr>
                <w:rFonts w:ascii="Calibri" w:hAnsi="Calibri"/>
                <w:sz w:val="24"/>
                <w:szCs w:val="24"/>
              </w:rPr>
            </w:pPr>
          </w:p>
        </w:tc>
        <w:tc>
          <w:tcPr>
            <w:tcW w:w="1456" w:type="dxa"/>
          </w:tcPr>
          <w:p w14:paraId="26BDB35B" w14:textId="77777777" w:rsidR="002F3ADA" w:rsidRPr="00DD62CA" w:rsidRDefault="002F3ADA">
            <w:pPr>
              <w:rPr>
                <w:rFonts w:ascii="Calibri" w:hAnsi="Calibri"/>
                <w:sz w:val="24"/>
                <w:szCs w:val="24"/>
              </w:rPr>
            </w:pPr>
          </w:p>
        </w:tc>
        <w:tc>
          <w:tcPr>
            <w:tcW w:w="4830" w:type="dxa"/>
            <w:gridSpan w:val="3"/>
            <w:vMerge/>
          </w:tcPr>
          <w:p w14:paraId="5696846C" w14:textId="77777777" w:rsidR="002F3ADA" w:rsidRPr="00DD62CA" w:rsidRDefault="002F3ADA">
            <w:pPr>
              <w:rPr>
                <w:rFonts w:ascii="Calibri" w:hAnsi="Calibri"/>
                <w:sz w:val="24"/>
                <w:szCs w:val="24"/>
              </w:rPr>
            </w:pPr>
          </w:p>
        </w:tc>
      </w:tr>
    </w:tbl>
    <w:p w14:paraId="5BE9CFB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6B0CD48" w14:textId="77777777" w:rsidTr="003243B5">
        <w:trPr>
          <w:cantSplit/>
          <w:trHeight w:val="512"/>
        </w:trPr>
        <w:tc>
          <w:tcPr>
            <w:tcW w:w="1970" w:type="dxa"/>
            <w:gridSpan w:val="2"/>
          </w:tcPr>
          <w:p w14:paraId="33D1B08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E6D6B0F" w14:textId="006BEAF4" w:rsidR="002F3ADA" w:rsidRPr="00DD62CA" w:rsidRDefault="007A1164">
            <w:pPr>
              <w:pStyle w:val="TableText"/>
              <w:rPr>
                <w:rFonts w:ascii="Calibri" w:hAnsi="Calibri"/>
                <w:sz w:val="24"/>
                <w:szCs w:val="24"/>
              </w:rPr>
            </w:pPr>
            <w:r>
              <w:rPr>
                <w:rFonts w:ascii="Calibri" w:hAnsi="Calibri"/>
                <w:sz w:val="24"/>
                <w:szCs w:val="24"/>
              </w:rPr>
              <w:t>Proposed conversion of garage to habitable room with first floor extension over.  Proposed new roof including hip to gable and increase in eaves and ridge height.  New dormers and rooflights to front and rear and new peak roof to front with new cladding. Single storey rear extension.</w:t>
            </w:r>
          </w:p>
        </w:tc>
      </w:tr>
      <w:tr w:rsidR="002F3ADA" w:rsidRPr="00DD62CA" w14:paraId="417E10A8" w14:textId="77777777" w:rsidTr="003243B5">
        <w:trPr>
          <w:cantSplit/>
          <w:trHeight w:val="264"/>
        </w:trPr>
        <w:tc>
          <w:tcPr>
            <w:tcW w:w="988" w:type="dxa"/>
          </w:tcPr>
          <w:p w14:paraId="17C00AC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AF16338" w14:textId="77777777" w:rsidR="002F3ADA" w:rsidRDefault="007A1164">
            <w:pPr>
              <w:pStyle w:val="TableText"/>
              <w:rPr>
                <w:rFonts w:ascii="Calibri" w:hAnsi="Calibri"/>
                <w:sz w:val="24"/>
                <w:szCs w:val="24"/>
              </w:rPr>
            </w:pPr>
            <w:r>
              <w:rPr>
                <w:rFonts w:ascii="Calibri" w:hAnsi="Calibri"/>
                <w:sz w:val="24"/>
                <w:szCs w:val="24"/>
              </w:rPr>
              <w:t>Kenwood 162 Whalley Road Wilpshire BB1 9LJ</w:t>
            </w:r>
          </w:p>
          <w:p w14:paraId="3D6AB3BC" w14:textId="604CD86F" w:rsidR="007A1164" w:rsidRPr="00DD62CA" w:rsidRDefault="007A1164">
            <w:pPr>
              <w:pStyle w:val="TableText"/>
              <w:rPr>
                <w:rFonts w:ascii="Calibri" w:hAnsi="Calibri"/>
                <w:sz w:val="24"/>
                <w:szCs w:val="24"/>
              </w:rPr>
            </w:pPr>
          </w:p>
        </w:tc>
      </w:tr>
      <w:tr w:rsidR="002F3ADA" w:rsidRPr="00DD62CA" w14:paraId="2AC28ED1" w14:textId="77777777" w:rsidTr="003243B5">
        <w:trPr>
          <w:cantSplit/>
          <w:trHeight w:val="868"/>
        </w:trPr>
        <w:tc>
          <w:tcPr>
            <w:tcW w:w="10353" w:type="dxa"/>
            <w:gridSpan w:val="3"/>
          </w:tcPr>
          <w:p w14:paraId="1C51E35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C8A2538" w14:textId="77777777" w:rsidR="002F3ADA" w:rsidRPr="00DD62CA" w:rsidRDefault="002F3ADA">
            <w:pPr>
              <w:jc w:val="both"/>
              <w:rPr>
                <w:rFonts w:ascii="Calibri" w:hAnsi="Calibri"/>
                <w:sz w:val="24"/>
                <w:szCs w:val="24"/>
              </w:rPr>
            </w:pPr>
          </w:p>
        </w:tc>
      </w:tr>
      <w:tr w:rsidR="002F3ADA" w:rsidRPr="00DD62CA" w14:paraId="4BCD07EC" w14:textId="77777777" w:rsidTr="003243B5">
        <w:trPr>
          <w:cantSplit/>
          <w:trHeight w:val="527"/>
        </w:trPr>
        <w:tc>
          <w:tcPr>
            <w:tcW w:w="988" w:type="dxa"/>
          </w:tcPr>
          <w:p w14:paraId="04EDA79E"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9AC360A" w14:textId="77777777" w:rsidR="007A1164" w:rsidRDefault="007A1164">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124740AE" w14:textId="77777777" w:rsidR="007A1164" w:rsidRDefault="007A1164">
            <w:pPr>
              <w:pStyle w:val="TableText"/>
              <w:rPr>
                <w:rFonts w:ascii="Calibri" w:hAnsi="Calibri"/>
                <w:sz w:val="24"/>
                <w:szCs w:val="24"/>
              </w:rPr>
            </w:pPr>
          </w:p>
          <w:p w14:paraId="710B5A7D" w14:textId="77777777" w:rsidR="007A1164" w:rsidRDefault="007A1164">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2C441B03" w14:textId="52891C31" w:rsidR="002F3ADA" w:rsidRPr="00DD62CA" w:rsidRDefault="002F3ADA">
            <w:pPr>
              <w:pStyle w:val="TableText"/>
              <w:rPr>
                <w:rFonts w:ascii="Calibri" w:hAnsi="Calibri"/>
                <w:sz w:val="24"/>
                <w:szCs w:val="24"/>
              </w:rPr>
            </w:pPr>
          </w:p>
        </w:tc>
      </w:tr>
      <w:tr w:rsidR="007A1164" w:rsidRPr="00DD62CA" w14:paraId="38D243A2" w14:textId="77777777" w:rsidTr="003243B5">
        <w:trPr>
          <w:cantSplit/>
          <w:trHeight w:val="527"/>
        </w:trPr>
        <w:tc>
          <w:tcPr>
            <w:tcW w:w="988" w:type="dxa"/>
          </w:tcPr>
          <w:p w14:paraId="72E1A6BC" w14:textId="77777777" w:rsidR="007A1164" w:rsidRPr="00DD62CA" w:rsidRDefault="007A1164">
            <w:pPr>
              <w:pStyle w:val="TableText"/>
              <w:numPr>
                <w:ilvl w:val="0"/>
                <w:numId w:val="3"/>
              </w:numPr>
              <w:rPr>
                <w:rFonts w:ascii="Calibri" w:hAnsi="Calibri"/>
                <w:sz w:val="24"/>
                <w:szCs w:val="24"/>
              </w:rPr>
            </w:pPr>
          </w:p>
        </w:tc>
        <w:tc>
          <w:tcPr>
            <w:tcW w:w="9365" w:type="dxa"/>
            <w:gridSpan w:val="2"/>
          </w:tcPr>
          <w:p w14:paraId="75B1C73B" w14:textId="77777777" w:rsidR="007A1164" w:rsidRDefault="007A1164">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4D65683D" w14:textId="77777777" w:rsidR="007A1164" w:rsidRDefault="007A1164">
            <w:pPr>
              <w:pStyle w:val="TableText"/>
              <w:rPr>
                <w:rFonts w:ascii="Calibri" w:hAnsi="Calibri"/>
                <w:sz w:val="24"/>
                <w:szCs w:val="24"/>
              </w:rPr>
            </w:pPr>
          </w:p>
          <w:p w14:paraId="735DBA8D" w14:textId="77777777" w:rsidR="007A1164" w:rsidRDefault="007A1164">
            <w:pPr>
              <w:pStyle w:val="TableText"/>
              <w:rPr>
                <w:rFonts w:ascii="Calibri" w:hAnsi="Calibri"/>
                <w:sz w:val="24"/>
                <w:szCs w:val="24"/>
              </w:rPr>
            </w:pPr>
            <w:r>
              <w:rPr>
                <w:rFonts w:ascii="Calibri" w:hAnsi="Calibri"/>
                <w:sz w:val="24"/>
                <w:szCs w:val="24"/>
              </w:rPr>
              <w:t>Location Plan (dwg no. 2041/PL.0.4)</w:t>
            </w:r>
          </w:p>
          <w:p w14:paraId="140D67AD" w14:textId="77777777" w:rsidR="007A1164" w:rsidRDefault="007A1164">
            <w:pPr>
              <w:pStyle w:val="TableText"/>
              <w:rPr>
                <w:rFonts w:ascii="Calibri" w:hAnsi="Calibri"/>
                <w:sz w:val="24"/>
                <w:szCs w:val="24"/>
              </w:rPr>
            </w:pPr>
            <w:r>
              <w:rPr>
                <w:rFonts w:ascii="Calibri" w:hAnsi="Calibri"/>
                <w:sz w:val="24"/>
                <w:szCs w:val="24"/>
              </w:rPr>
              <w:t>Existing and Proposed Site Plans (dwg no. 2041/PL.0.3A)</w:t>
            </w:r>
          </w:p>
          <w:p w14:paraId="344C3477" w14:textId="77777777" w:rsidR="007A1164" w:rsidRDefault="007A1164">
            <w:pPr>
              <w:pStyle w:val="TableText"/>
              <w:rPr>
                <w:rFonts w:ascii="Calibri" w:hAnsi="Calibri"/>
                <w:sz w:val="24"/>
                <w:szCs w:val="24"/>
              </w:rPr>
            </w:pPr>
            <w:r>
              <w:rPr>
                <w:rFonts w:ascii="Calibri" w:hAnsi="Calibri"/>
                <w:sz w:val="24"/>
                <w:szCs w:val="24"/>
              </w:rPr>
              <w:t>Proposed Plans and Elevations (dwg no. 2041/PL.0.2B)</w:t>
            </w:r>
          </w:p>
          <w:p w14:paraId="2239C1C6" w14:textId="77777777" w:rsidR="007A1164" w:rsidRDefault="007A1164">
            <w:pPr>
              <w:pStyle w:val="TableText"/>
              <w:rPr>
                <w:rFonts w:ascii="Calibri" w:hAnsi="Calibri"/>
                <w:sz w:val="24"/>
                <w:szCs w:val="24"/>
              </w:rPr>
            </w:pPr>
          </w:p>
          <w:p w14:paraId="464809C1" w14:textId="77777777" w:rsidR="007A1164" w:rsidRDefault="007A1164">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4F099790" w14:textId="77777777" w:rsidR="007A1164" w:rsidRDefault="007A1164">
            <w:pPr>
              <w:pStyle w:val="TableText"/>
              <w:rPr>
                <w:rFonts w:ascii="Calibri" w:hAnsi="Calibri"/>
                <w:sz w:val="24"/>
                <w:szCs w:val="24"/>
              </w:rPr>
            </w:pPr>
          </w:p>
          <w:p w14:paraId="5FD9C41B" w14:textId="77777777" w:rsidR="00751267" w:rsidRDefault="00751267">
            <w:pPr>
              <w:pStyle w:val="TableText"/>
              <w:rPr>
                <w:rFonts w:ascii="Calibri" w:hAnsi="Calibri"/>
                <w:sz w:val="24"/>
                <w:szCs w:val="24"/>
              </w:rPr>
            </w:pPr>
          </w:p>
          <w:p w14:paraId="36602231" w14:textId="77777777" w:rsidR="00751267" w:rsidRDefault="00751267">
            <w:pPr>
              <w:pStyle w:val="TableText"/>
              <w:rPr>
                <w:rFonts w:ascii="Calibri" w:hAnsi="Calibri"/>
                <w:sz w:val="24"/>
                <w:szCs w:val="24"/>
              </w:rPr>
            </w:pPr>
          </w:p>
          <w:p w14:paraId="796A0357" w14:textId="77777777" w:rsidR="00751267" w:rsidRDefault="00751267">
            <w:pPr>
              <w:pStyle w:val="TableText"/>
              <w:rPr>
                <w:rFonts w:ascii="Calibri" w:hAnsi="Calibri"/>
                <w:sz w:val="24"/>
                <w:szCs w:val="24"/>
              </w:rPr>
            </w:pPr>
          </w:p>
          <w:p w14:paraId="15CF0845" w14:textId="77777777" w:rsidR="00751267" w:rsidRDefault="00751267">
            <w:pPr>
              <w:pStyle w:val="TableText"/>
              <w:rPr>
                <w:rFonts w:ascii="Calibri" w:hAnsi="Calibri"/>
                <w:sz w:val="24"/>
                <w:szCs w:val="24"/>
              </w:rPr>
            </w:pPr>
          </w:p>
          <w:p w14:paraId="55C67062" w14:textId="7F96899A" w:rsidR="00751267" w:rsidRDefault="00751267" w:rsidP="00751267">
            <w:pPr>
              <w:pStyle w:val="TableText"/>
              <w:jc w:val="right"/>
              <w:rPr>
                <w:rFonts w:ascii="Calibri" w:hAnsi="Calibri"/>
                <w:sz w:val="24"/>
                <w:szCs w:val="24"/>
              </w:rPr>
            </w:pPr>
            <w:r>
              <w:rPr>
                <w:rFonts w:ascii="Calibri" w:hAnsi="Calibri"/>
                <w:sz w:val="24"/>
                <w:szCs w:val="24"/>
              </w:rPr>
              <w:t>P.T.O</w:t>
            </w:r>
          </w:p>
        </w:tc>
      </w:tr>
      <w:tr w:rsidR="007A1164" w:rsidRPr="00DD62CA" w14:paraId="7A9213C8" w14:textId="77777777" w:rsidTr="003243B5">
        <w:trPr>
          <w:cantSplit/>
          <w:trHeight w:val="527"/>
        </w:trPr>
        <w:tc>
          <w:tcPr>
            <w:tcW w:w="988" w:type="dxa"/>
          </w:tcPr>
          <w:p w14:paraId="13D63E76" w14:textId="77777777" w:rsidR="007A1164" w:rsidRPr="00DD62CA" w:rsidRDefault="007A1164">
            <w:pPr>
              <w:pStyle w:val="TableText"/>
              <w:numPr>
                <w:ilvl w:val="0"/>
                <w:numId w:val="3"/>
              </w:numPr>
              <w:rPr>
                <w:rFonts w:ascii="Calibri" w:hAnsi="Calibri"/>
                <w:sz w:val="24"/>
                <w:szCs w:val="24"/>
              </w:rPr>
            </w:pPr>
          </w:p>
        </w:tc>
        <w:tc>
          <w:tcPr>
            <w:tcW w:w="9365" w:type="dxa"/>
            <w:gridSpan w:val="2"/>
          </w:tcPr>
          <w:p w14:paraId="406B68D7" w14:textId="77777777" w:rsidR="007A1164" w:rsidRDefault="007A1164">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 'Proposed Plans and Elevations' (dwg no. 2041/PL.0.2B) shall be implemented as indicated. </w:t>
            </w:r>
          </w:p>
          <w:p w14:paraId="21C01B45" w14:textId="77777777" w:rsidR="007A1164" w:rsidRDefault="007A1164">
            <w:pPr>
              <w:pStyle w:val="TableText"/>
              <w:rPr>
                <w:rFonts w:ascii="Calibri" w:hAnsi="Calibri"/>
                <w:sz w:val="24"/>
                <w:szCs w:val="24"/>
              </w:rPr>
            </w:pPr>
          </w:p>
          <w:p w14:paraId="24A17E8F" w14:textId="77777777" w:rsidR="007A1164" w:rsidRDefault="007A1164">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1D26F502" w14:textId="5BA0030A" w:rsidR="007A1164" w:rsidRDefault="007A1164">
            <w:pPr>
              <w:pStyle w:val="TableText"/>
              <w:rPr>
                <w:rFonts w:ascii="Calibri" w:hAnsi="Calibri"/>
                <w:sz w:val="24"/>
                <w:szCs w:val="24"/>
              </w:rPr>
            </w:pPr>
          </w:p>
        </w:tc>
      </w:tr>
      <w:tr w:rsidR="007A1164" w:rsidRPr="00DD62CA" w14:paraId="3E6AB36C" w14:textId="77777777" w:rsidTr="003243B5">
        <w:trPr>
          <w:cantSplit/>
          <w:trHeight w:val="527"/>
        </w:trPr>
        <w:tc>
          <w:tcPr>
            <w:tcW w:w="988" w:type="dxa"/>
          </w:tcPr>
          <w:p w14:paraId="6BC753A4" w14:textId="77777777" w:rsidR="007A1164" w:rsidRPr="00DD62CA" w:rsidRDefault="007A1164">
            <w:pPr>
              <w:pStyle w:val="TableText"/>
              <w:numPr>
                <w:ilvl w:val="0"/>
                <w:numId w:val="3"/>
              </w:numPr>
              <w:rPr>
                <w:rFonts w:ascii="Calibri" w:hAnsi="Calibri"/>
                <w:sz w:val="24"/>
                <w:szCs w:val="24"/>
              </w:rPr>
            </w:pPr>
          </w:p>
        </w:tc>
        <w:tc>
          <w:tcPr>
            <w:tcW w:w="9365" w:type="dxa"/>
            <w:gridSpan w:val="2"/>
          </w:tcPr>
          <w:p w14:paraId="0B9BF453" w14:textId="77777777" w:rsidR="007A1164" w:rsidRDefault="007A1164">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arrangements have been implemented in accordance with dwg no. 2041/PL.0.3A. </w:t>
            </w:r>
          </w:p>
          <w:p w14:paraId="7E1FF9DA" w14:textId="77777777" w:rsidR="007A1164" w:rsidRDefault="007A1164">
            <w:pPr>
              <w:pStyle w:val="TableText"/>
              <w:rPr>
                <w:rFonts w:ascii="Calibri" w:hAnsi="Calibri"/>
                <w:sz w:val="24"/>
                <w:szCs w:val="24"/>
              </w:rPr>
            </w:pPr>
          </w:p>
          <w:p w14:paraId="583005A3" w14:textId="77777777" w:rsidR="007A1164" w:rsidRDefault="007A1164">
            <w:pPr>
              <w:pStyle w:val="TableText"/>
              <w:rPr>
                <w:rFonts w:ascii="Calibri" w:hAnsi="Calibri"/>
                <w:sz w:val="24"/>
                <w:szCs w:val="24"/>
              </w:rPr>
            </w:pPr>
            <w:r>
              <w:rPr>
                <w:rFonts w:ascii="Calibri" w:hAnsi="Calibri"/>
                <w:sz w:val="24"/>
                <w:szCs w:val="24"/>
              </w:rPr>
              <w:t xml:space="preserve">The parking area shall be surfaced with porous hard bound material (not loose aggregate) or if surfaced in impermeable materials then the surface water runoff shall be drained within the site and to a suitable internal outfall. Thereafter, the onsite parking provision and porous material/ drainage shall be maintained in perpetuity. </w:t>
            </w:r>
          </w:p>
          <w:p w14:paraId="6C0468B4" w14:textId="77777777" w:rsidR="007A1164" w:rsidRDefault="007A1164">
            <w:pPr>
              <w:pStyle w:val="TableText"/>
              <w:rPr>
                <w:rFonts w:ascii="Calibri" w:hAnsi="Calibri"/>
                <w:sz w:val="24"/>
                <w:szCs w:val="24"/>
              </w:rPr>
            </w:pPr>
          </w:p>
          <w:p w14:paraId="1F56C107" w14:textId="77777777" w:rsidR="007A1164" w:rsidRDefault="007A1164">
            <w:pPr>
              <w:pStyle w:val="TableText"/>
              <w:rPr>
                <w:rFonts w:ascii="Calibri" w:hAnsi="Calibri"/>
                <w:sz w:val="24"/>
                <w:szCs w:val="24"/>
              </w:rPr>
            </w:pPr>
            <w:r>
              <w:rPr>
                <w:rFonts w:ascii="Calibri" w:hAnsi="Calibri"/>
                <w:sz w:val="24"/>
                <w:szCs w:val="24"/>
              </w:rPr>
              <w:t>Reason: In the interest of highway safety and to prevent any water from being discharged and deleterious material being deposited onto the public highway.</w:t>
            </w:r>
          </w:p>
          <w:p w14:paraId="58E0AD71" w14:textId="0F753AA0" w:rsidR="007A1164" w:rsidRDefault="007A1164">
            <w:pPr>
              <w:pStyle w:val="TableText"/>
              <w:rPr>
                <w:rFonts w:ascii="Calibri" w:hAnsi="Calibri"/>
                <w:sz w:val="24"/>
                <w:szCs w:val="24"/>
              </w:rPr>
            </w:pPr>
          </w:p>
        </w:tc>
      </w:tr>
      <w:tr w:rsidR="007A1164" w:rsidRPr="00DD62CA" w14:paraId="0F686D45" w14:textId="77777777" w:rsidTr="003243B5">
        <w:trPr>
          <w:cantSplit/>
          <w:trHeight w:val="527"/>
        </w:trPr>
        <w:tc>
          <w:tcPr>
            <w:tcW w:w="988" w:type="dxa"/>
          </w:tcPr>
          <w:p w14:paraId="7F69D47F" w14:textId="77777777" w:rsidR="007A1164" w:rsidRPr="00DD62CA" w:rsidRDefault="007A1164">
            <w:pPr>
              <w:pStyle w:val="TableText"/>
              <w:numPr>
                <w:ilvl w:val="0"/>
                <w:numId w:val="3"/>
              </w:numPr>
              <w:rPr>
                <w:rFonts w:ascii="Calibri" w:hAnsi="Calibri"/>
                <w:sz w:val="24"/>
                <w:szCs w:val="24"/>
              </w:rPr>
            </w:pPr>
          </w:p>
        </w:tc>
        <w:tc>
          <w:tcPr>
            <w:tcW w:w="9365" w:type="dxa"/>
            <w:gridSpan w:val="2"/>
          </w:tcPr>
          <w:p w14:paraId="3465C5F7" w14:textId="77777777" w:rsidR="007A1164" w:rsidRDefault="007A1164">
            <w:pPr>
              <w:pStyle w:val="TableText"/>
              <w:rPr>
                <w:rFonts w:ascii="Calibri" w:hAnsi="Calibri"/>
                <w:sz w:val="24"/>
                <w:szCs w:val="24"/>
              </w:rPr>
            </w:pPr>
            <w:r>
              <w:rPr>
                <w:rFonts w:ascii="Calibri" w:hAnsi="Calibri"/>
                <w:sz w:val="24"/>
                <w:szCs w:val="24"/>
              </w:rPr>
              <w:t xml:space="preserve">Unless otherwise agreed in writing with the Local Planning Authority, the development hereby permitted shall be carried out in strict accordance with the Mitigation Measures detailed within with the submitted Bat Survey, dated 30th January 2025 and carried out by Envirotech.  </w:t>
            </w:r>
          </w:p>
          <w:p w14:paraId="216FCADB" w14:textId="77777777" w:rsidR="007A1164" w:rsidRDefault="007A1164">
            <w:pPr>
              <w:pStyle w:val="TableText"/>
              <w:rPr>
                <w:rFonts w:ascii="Calibri" w:hAnsi="Calibri"/>
                <w:sz w:val="24"/>
                <w:szCs w:val="24"/>
              </w:rPr>
            </w:pPr>
          </w:p>
          <w:p w14:paraId="3D3CBEEC" w14:textId="77777777" w:rsidR="007A1164" w:rsidRDefault="007A1164">
            <w:pPr>
              <w:pStyle w:val="TableText"/>
              <w:rPr>
                <w:rFonts w:ascii="Calibri" w:hAnsi="Calibri"/>
                <w:sz w:val="24"/>
                <w:szCs w:val="24"/>
              </w:rPr>
            </w:pPr>
            <w:r>
              <w:rPr>
                <w:rFonts w:ascii="Calibri" w:hAnsi="Calibri"/>
                <w:sz w:val="24"/>
                <w:szCs w:val="24"/>
              </w:rPr>
              <w:t>Reason: In the interest of biodiversity and to enhance roosting opportunities for species of conservation concern and reduce the impact of development.</w:t>
            </w:r>
          </w:p>
          <w:p w14:paraId="1A0A1230" w14:textId="58C5F45F" w:rsidR="007A1164" w:rsidRDefault="007A1164">
            <w:pPr>
              <w:pStyle w:val="TableText"/>
              <w:rPr>
                <w:rFonts w:ascii="Calibri" w:hAnsi="Calibri"/>
                <w:sz w:val="24"/>
                <w:szCs w:val="24"/>
              </w:rPr>
            </w:pPr>
          </w:p>
        </w:tc>
      </w:tr>
      <w:tr w:rsidR="007A1164" w:rsidRPr="00DD62CA" w14:paraId="66C0BBB2" w14:textId="77777777" w:rsidTr="003243B5">
        <w:trPr>
          <w:cantSplit/>
          <w:trHeight w:val="527"/>
        </w:trPr>
        <w:tc>
          <w:tcPr>
            <w:tcW w:w="988" w:type="dxa"/>
          </w:tcPr>
          <w:p w14:paraId="542D51B5" w14:textId="77777777" w:rsidR="007A1164" w:rsidRPr="00DD62CA" w:rsidRDefault="007A1164">
            <w:pPr>
              <w:pStyle w:val="TableText"/>
              <w:numPr>
                <w:ilvl w:val="0"/>
                <w:numId w:val="3"/>
              </w:numPr>
              <w:rPr>
                <w:rFonts w:ascii="Calibri" w:hAnsi="Calibri"/>
                <w:sz w:val="24"/>
                <w:szCs w:val="24"/>
              </w:rPr>
            </w:pPr>
          </w:p>
        </w:tc>
        <w:tc>
          <w:tcPr>
            <w:tcW w:w="9365" w:type="dxa"/>
            <w:gridSpan w:val="2"/>
          </w:tcPr>
          <w:p w14:paraId="0A75F9B0" w14:textId="77777777" w:rsidR="007A1164" w:rsidRDefault="007A1164">
            <w:pPr>
              <w:pStyle w:val="TableText"/>
              <w:rPr>
                <w:rFonts w:ascii="Calibri" w:hAnsi="Calibri"/>
                <w:sz w:val="24"/>
                <w:szCs w:val="24"/>
              </w:rPr>
            </w:pPr>
            <w:r>
              <w:rPr>
                <w:rFonts w:ascii="Calibri" w:hAnsi="Calibri"/>
                <w:sz w:val="24"/>
                <w:szCs w:val="24"/>
              </w:rPr>
              <w:t xml:space="preserve">No development, including any site preparation, demolition, scrub/hedgerow clearance or tree works/removal shall commence or be undertaken during the bird breeding season (1st March - 31st August inclusive) unless a nesting bird survey carried out immediately prior to any works, by a licenced ecologist, confirms the absence of nesting birds. A letter from the ecologist confirming the absence of nesting birds shall be submitted to the Local Planning Authority within one month of the survey being undertaken. </w:t>
            </w:r>
          </w:p>
          <w:p w14:paraId="5ADE2475" w14:textId="77777777" w:rsidR="007A1164" w:rsidRDefault="007A1164">
            <w:pPr>
              <w:pStyle w:val="TableText"/>
              <w:rPr>
                <w:rFonts w:ascii="Calibri" w:hAnsi="Calibri"/>
                <w:sz w:val="24"/>
                <w:szCs w:val="24"/>
              </w:rPr>
            </w:pPr>
          </w:p>
          <w:p w14:paraId="2BEA6870" w14:textId="77777777" w:rsidR="007A1164" w:rsidRDefault="007A1164">
            <w:pPr>
              <w:pStyle w:val="TableText"/>
              <w:rPr>
                <w:rFonts w:ascii="Calibri" w:hAnsi="Calibri"/>
                <w:sz w:val="24"/>
                <w:szCs w:val="24"/>
              </w:rPr>
            </w:pPr>
            <w:r>
              <w:rPr>
                <w:rFonts w:ascii="Calibri" w:hAnsi="Calibri"/>
                <w:sz w:val="24"/>
                <w:szCs w:val="24"/>
              </w:rPr>
              <w:t xml:space="preserve">Reason: To ensure that there are no adverse effects on the favourable conservation status of birds, to protect the bird population and species of importance or conservation concerns from the potential impacts of the development. </w:t>
            </w:r>
          </w:p>
          <w:p w14:paraId="69A47F9E" w14:textId="17297140" w:rsidR="007A1164" w:rsidRDefault="007A1164">
            <w:pPr>
              <w:pStyle w:val="TableText"/>
              <w:rPr>
                <w:rFonts w:ascii="Calibri" w:hAnsi="Calibri"/>
                <w:sz w:val="24"/>
                <w:szCs w:val="24"/>
              </w:rPr>
            </w:pPr>
          </w:p>
        </w:tc>
      </w:tr>
    </w:tbl>
    <w:p w14:paraId="13B5CDAA" w14:textId="77777777" w:rsidR="002F3ADA" w:rsidRPr="00DD62CA" w:rsidRDefault="002F3ADA">
      <w:pPr>
        <w:pStyle w:val="TableText"/>
        <w:rPr>
          <w:rFonts w:ascii="Calibri" w:hAnsi="Calibri"/>
          <w:sz w:val="24"/>
          <w:szCs w:val="24"/>
        </w:rPr>
      </w:pPr>
    </w:p>
    <w:p w14:paraId="409FBFE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B93111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058DB940" w14:textId="77777777" w:rsidTr="003243B5">
        <w:tc>
          <w:tcPr>
            <w:tcW w:w="993" w:type="dxa"/>
          </w:tcPr>
          <w:p w14:paraId="64043E7B" w14:textId="77777777" w:rsidR="002F3ADA" w:rsidRPr="00DD62CA" w:rsidRDefault="002F3ADA">
            <w:pPr>
              <w:pStyle w:val="TableText"/>
              <w:numPr>
                <w:ilvl w:val="0"/>
                <w:numId w:val="1"/>
              </w:numPr>
              <w:rPr>
                <w:rFonts w:ascii="Calibri" w:hAnsi="Calibri"/>
                <w:sz w:val="24"/>
                <w:szCs w:val="24"/>
              </w:rPr>
            </w:pPr>
          </w:p>
        </w:tc>
        <w:tc>
          <w:tcPr>
            <w:tcW w:w="9583" w:type="dxa"/>
          </w:tcPr>
          <w:p w14:paraId="11DDD05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75604F4" w14:textId="77777777" w:rsidTr="003243B5">
        <w:tc>
          <w:tcPr>
            <w:tcW w:w="993" w:type="dxa"/>
          </w:tcPr>
          <w:p w14:paraId="29088F76" w14:textId="77777777" w:rsidR="002F3ADA" w:rsidRPr="00DD62CA" w:rsidRDefault="002F3ADA">
            <w:pPr>
              <w:pStyle w:val="TableText"/>
              <w:numPr>
                <w:ilvl w:val="0"/>
                <w:numId w:val="1"/>
              </w:numPr>
              <w:rPr>
                <w:rFonts w:ascii="Calibri" w:hAnsi="Calibri"/>
                <w:sz w:val="24"/>
                <w:szCs w:val="24"/>
              </w:rPr>
            </w:pPr>
          </w:p>
        </w:tc>
        <w:tc>
          <w:tcPr>
            <w:tcW w:w="9583" w:type="dxa"/>
          </w:tcPr>
          <w:p w14:paraId="4874791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687B5D9" w14:textId="77777777" w:rsidTr="003243B5">
        <w:tc>
          <w:tcPr>
            <w:tcW w:w="993" w:type="dxa"/>
          </w:tcPr>
          <w:p w14:paraId="7A08D4D0"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FD9170A" w14:textId="77777777" w:rsidR="00091BF1" w:rsidRDefault="00091BF1" w:rsidP="00091BF1">
            <w:pPr>
              <w:pStyle w:val="TableText"/>
              <w:jc w:val="center"/>
              <w:rPr>
                <w:rFonts w:ascii="Calibri" w:hAnsi="Calibri"/>
                <w:sz w:val="24"/>
                <w:szCs w:val="24"/>
              </w:rPr>
            </w:pPr>
          </w:p>
          <w:p w14:paraId="0655AEA2" w14:textId="77777777" w:rsidR="00091BF1" w:rsidRDefault="00091BF1" w:rsidP="00091BF1">
            <w:pPr>
              <w:pStyle w:val="TableText"/>
              <w:jc w:val="center"/>
              <w:rPr>
                <w:rFonts w:ascii="Calibri" w:hAnsi="Calibri"/>
                <w:sz w:val="24"/>
                <w:szCs w:val="24"/>
              </w:rPr>
            </w:pPr>
          </w:p>
          <w:p w14:paraId="201921B8" w14:textId="77777777" w:rsidR="00091BF1" w:rsidRPr="00DD62CA" w:rsidRDefault="00091BF1" w:rsidP="00091BF1">
            <w:pPr>
              <w:pStyle w:val="TableText"/>
              <w:jc w:val="center"/>
              <w:rPr>
                <w:rFonts w:ascii="Calibri" w:hAnsi="Calibri"/>
                <w:sz w:val="24"/>
                <w:szCs w:val="24"/>
              </w:rPr>
            </w:pPr>
            <w:r>
              <w:rPr>
                <w:rFonts w:ascii="Calibri" w:hAnsi="Calibri"/>
                <w:sz w:val="24"/>
                <w:szCs w:val="24"/>
              </w:rPr>
              <w:lastRenderedPageBreak/>
              <w:t>4.</w:t>
            </w:r>
          </w:p>
        </w:tc>
        <w:tc>
          <w:tcPr>
            <w:tcW w:w="9583" w:type="dxa"/>
          </w:tcPr>
          <w:p w14:paraId="7F2F5167" w14:textId="77777777" w:rsidR="0026438E" w:rsidRDefault="0090365E">
            <w:pPr>
              <w:pStyle w:val="TableText"/>
              <w:rPr>
                <w:rFonts w:ascii="Calibri" w:hAnsi="Calibri" w:cs="Calibri"/>
                <w:sz w:val="24"/>
                <w:szCs w:val="24"/>
              </w:rPr>
            </w:pPr>
            <w:r w:rsidRPr="0090365E">
              <w:rPr>
                <w:rFonts w:ascii="Calibri" w:hAnsi="Calibri" w:cs="Calibri"/>
                <w:sz w:val="24"/>
                <w:szCs w:val="24"/>
              </w:rPr>
              <w:lastRenderedPageBreak/>
              <w:t>The Local Planning Authority has endeavoured to work proactively and positively to resolve issues and considered the imposition of appropriate conditions and amendments to the application to deliver a sustainable form of development.</w:t>
            </w:r>
          </w:p>
          <w:p w14:paraId="5552DA26" w14:textId="77777777" w:rsidR="00091BF1" w:rsidRPr="0090365E" w:rsidRDefault="00091BF1">
            <w:pPr>
              <w:pStyle w:val="TableText"/>
              <w:rPr>
                <w:rFonts w:ascii="Calibri" w:hAnsi="Calibri" w:cs="Calibri"/>
                <w:sz w:val="24"/>
                <w:szCs w:val="24"/>
              </w:rPr>
            </w:pPr>
            <w:r>
              <w:rPr>
                <w:rFonts w:ascii="Calibri" w:hAnsi="Calibri"/>
                <w:szCs w:val="22"/>
              </w:rPr>
              <w:lastRenderedPageBreak/>
              <w:t>This Decision Notice should be read in conjunction with the officer’s report which is available to view on the website.</w:t>
            </w:r>
          </w:p>
        </w:tc>
      </w:tr>
    </w:tbl>
    <w:p w14:paraId="403EE6F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41300A5" w14:textId="77777777" w:rsidTr="002C337D">
        <w:trPr>
          <w:cantSplit/>
        </w:trPr>
        <w:tc>
          <w:tcPr>
            <w:tcW w:w="10403" w:type="dxa"/>
          </w:tcPr>
          <w:p w14:paraId="482FCE40"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D08476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1A78E8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80C97AE" w14:textId="77777777" w:rsidR="0081123F" w:rsidRDefault="0081123F" w:rsidP="0081123F">
      <w:pPr>
        <w:pStyle w:val="TableText"/>
      </w:pPr>
    </w:p>
    <w:p w14:paraId="0623AA9B" w14:textId="77777777" w:rsidR="00310FDD" w:rsidRDefault="00310FDD" w:rsidP="00310FDD">
      <w:pPr>
        <w:pStyle w:val="TableText"/>
        <w:rPr>
          <w:rFonts w:ascii="Calibri" w:hAnsi="Calibri" w:cs="Calibri"/>
        </w:rPr>
      </w:pPr>
    </w:p>
    <w:p w14:paraId="2154BF39" w14:textId="77777777" w:rsidR="006F03C4" w:rsidRDefault="006F03C4" w:rsidP="00310FDD">
      <w:pPr>
        <w:pStyle w:val="TableText"/>
        <w:rPr>
          <w:rFonts w:ascii="Calibri" w:hAnsi="Calibri" w:cs="Calibri"/>
          <w:b/>
        </w:rPr>
      </w:pPr>
    </w:p>
    <w:p w14:paraId="4B38A90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7BA2C2A" w14:textId="77777777" w:rsidR="00310FDD" w:rsidRPr="00310FDD" w:rsidRDefault="00310FDD" w:rsidP="00310FDD">
      <w:pPr>
        <w:pStyle w:val="TableText"/>
        <w:rPr>
          <w:rFonts w:ascii="Calibri" w:hAnsi="Calibri" w:cs="Calibri"/>
        </w:rPr>
      </w:pPr>
    </w:p>
    <w:p w14:paraId="1C3D3C4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43EFECE" w14:textId="77777777" w:rsidR="00811162" w:rsidRDefault="00811162" w:rsidP="00811162">
      <w:pPr>
        <w:rPr>
          <w:rFonts w:ascii="Calibri" w:hAnsi="Calibri" w:cs="Calibri"/>
          <w:b/>
          <w:bCs/>
          <w:szCs w:val="22"/>
        </w:rPr>
      </w:pPr>
    </w:p>
    <w:p w14:paraId="2FC224D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60B22B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43EC60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740D42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D190BC1" w14:textId="77777777" w:rsidR="00811162" w:rsidRDefault="00811162" w:rsidP="00811162">
      <w:pPr>
        <w:rPr>
          <w:rFonts w:ascii="Calibri" w:hAnsi="Calibri" w:cs="Calibri"/>
          <w:szCs w:val="22"/>
        </w:rPr>
      </w:pPr>
    </w:p>
    <w:p w14:paraId="04E4CE8C"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8D485C2" w14:textId="77777777" w:rsidR="00811162" w:rsidRDefault="00811162" w:rsidP="00811162">
      <w:pPr>
        <w:rPr>
          <w:rFonts w:ascii="Calibri" w:hAnsi="Calibri" w:cs="Calibri"/>
          <w:szCs w:val="22"/>
        </w:rPr>
      </w:pPr>
    </w:p>
    <w:p w14:paraId="6C1C4674"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3C7CE5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342F521" w14:textId="77777777" w:rsidR="00310FDD" w:rsidRPr="00310FDD" w:rsidRDefault="00310FDD" w:rsidP="00310FDD">
      <w:pPr>
        <w:pStyle w:val="TableText"/>
        <w:rPr>
          <w:rFonts w:ascii="Calibri" w:hAnsi="Calibri" w:cs="Calibri"/>
        </w:rPr>
      </w:pPr>
    </w:p>
    <w:p w14:paraId="6AC2EEEB" w14:textId="77777777" w:rsidR="00310FDD" w:rsidRPr="00310FDD" w:rsidRDefault="00310FDD" w:rsidP="00310FDD">
      <w:pPr>
        <w:pStyle w:val="TableText"/>
        <w:rPr>
          <w:rFonts w:ascii="Calibri" w:hAnsi="Calibri" w:cs="Calibri"/>
        </w:rPr>
      </w:pPr>
    </w:p>
    <w:p w14:paraId="535497FE"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28F51" w14:textId="77777777" w:rsidR="007A1164" w:rsidRDefault="007A1164">
      <w:r>
        <w:separator/>
      </w:r>
    </w:p>
  </w:endnote>
  <w:endnote w:type="continuationSeparator" w:id="0">
    <w:p w14:paraId="4DC472D2" w14:textId="77777777" w:rsidR="007A1164" w:rsidRDefault="007A1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3388"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590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8DEA"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C3BC9" w14:textId="77777777" w:rsidR="007A1164" w:rsidRDefault="007A1164">
      <w:r>
        <w:separator/>
      </w:r>
    </w:p>
  </w:footnote>
  <w:footnote w:type="continuationSeparator" w:id="0">
    <w:p w14:paraId="093CBE50" w14:textId="77777777" w:rsidR="007A1164" w:rsidRDefault="007A1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9A95"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C14C" w14:textId="77777777" w:rsidR="002F3ADA" w:rsidRPr="0089171B" w:rsidRDefault="002F3ADA">
    <w:pPr>
      <w:rPr>
        <w:rFonts w:ascii="Calibri" w:hAnsi="Calibri" w:cs="Calibri"/>
      </w:rPr>
    </w:pPr>
    <w:r w:rsidRPr="0089171B">
      <w:rPr>
        <w:rFonts w:ascii="Calibri" w:hAnsi="Calibri" w:cs="Calibri"/>
      </w:rPr>
      <w:t>RIBBLE VALLEY BOROUGH COUNCIL</w:t>
    </w:r>
  </w:p>
  <w:p w14:paraId="082D4DD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D10D52D" w14:textId="77777777" w:rsidR="002F3ADA" w:rsidRPr="0089171B" w:rsidRDefault="002F3ADA">
    <w:pPr>
      <w:pStyle w:val="addresses"/>
      <w:rPr>
        <w:rFonts w:ascii="Calibri" w:hAnsi="Calibri" w:cs="Calibri"/>
      </w:rPr>
    </w:pPr>
  </w:p>
  <w:p w14:paraId="19CEFA8A" w14:textId="41C4A27A" w:rsidR="002F3ADA" w:rsidRPr="0089171B" w:rsidRDefault="002F3ADA">
    <w:pPr>
      <w:rPr>
        <w:rFonts w:ascii="Calibri" w:hAnsi="Calibri" w:cs="Calibri"/>
        <w:b/>
        <w:bCs/>
      </w:rPr>
    </w:pPr>
    <w:r w:rsidRPr="0089171B">
      <w:rPr>
        <w:rFonts w:ascii="Calibri" w:hAnsi="Calibri" w:cs="Calibri"/>
        <w:b/>
        <w:bCs/>
      </w:rPr>
      <w:t xml:space="preserve">APPLICATION NO.  </w:t>
    </w:r>
    <w:r w:rsidR="007A1164">
      <w:rPr>
        <w:rFonts w:ascii="Calibri" w:hAnsi="Calibri" w:cs="Calibri"/>
        <w:b/>
        <w:bCs/>
      </w:rPr>
      <w:t>3/2024/0774</w:t>
    </w:r>
    <w:r w:rsidRPr="0089171B">
      <w:rPr>
        <w:rFonts w:ascii="Calibri" w:hAnsi="Calibri" w:cs="Calibri"/>
        <w:b/>
        <w:bCs/>
      </w:rPr>
      <w:t xml:space="preserve">                                DECISION DATE: </w:t>
    </w:r>
    <w:r w:rsidR="00690161">
      <w:rPr>
        <w:rFonts w:ascii="Calibri" w:hAnsi="Calibri" w:cs="Calibri"/>
        <w:b/>
        <w:bCs/>
      </w:rPr>
      <w:t xml:space="preserve"> </w:t>
    </w:r>
    <w:r w:rsidR="007A1164">
      <w:rPr>
        <w:rFonts w:ascii="Calibri" w:hAnsi="Calibri" w:cs="Calibri"/>
        <w:b/>
        <w:bCs/>
      </w:rPr>
      <w:t>03 April 2025</w:t>
    </w:r>
  </w:p>
  <w:p w14:paraId="346E35C8" w14:textId="77777777" w:rsidR="002F3ADA" w:rsidRDefault="002F3ADA">
    <w:pPr>
      <w:pBdr>
        <w:bottom w:val="single" w:sz="4" w:space="1" w:color="auto"/>
      </w:pBdr>
    </w:pPr>
  </w:p>
  <w:p w14:paraId="03121599"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5238"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6710558">
    <w:abstractNumId w:val="3"/>
  </w:num>
  <w:num w:numId="2" w16cid:durableId="2119567567">
    <w:abstractNumId w:val="2"/>
  </w:num>
  <w:num w:numId="3" w16cid:durableId="452872920">
    <w:abstractNumId w:val="0"/>
  </w:num>
  <w:num w:numId="4" w16cid:durableId="2011176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64"/>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6F44DF"/>
    <w:rsid w:val="0070149C"/>
    <w:rsid w:val="00751267"/>
    <w:rsid w:val="00774090"/>
    <w:rsid w:val="007A1164"/>
    <w:rsid w:val="007A7F66"/>
    <w:rsid w:val="007C793E"/>
    <w:rsid w:val="00811162"/>
    <w:rsid w:val="0081123F"/>
    <w:rsid w:val="00822630"/>
    <w:rsid w:val="00885E36"/>
    <w:rsid w:val="0089171B"/>
    <w:rsid w:val="0090365E"/>
    <w:rsid w:val="009046F6"/>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47C7B"/>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47D54"/>
  <w15:chartTrackingRefBased/>
  <w15:docId w15:val="{845E1422-384C-4811-BBD9-5742E776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1286</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8339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Carly Miskell</cp:lastModifiedBy>
  <cp:revision>2</cp:revision>
  <cp:lastPrinted>2025-04-03T10:48:00Z</cp:lastPrinted>
  <dcterms:created xsi:type="dcterms:W3CDTF">2025-04-03T10:50:00Z</dcterms:created>
  <dcterms:modified xsi:type="dcterms:W3CDTF">2025-04-03T10:50:00Z</dcterms:modified>
</cp:coreProperties>
</file>