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AA8CEF"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5B180848" w14:textId="77777777">
        <w:trPr>
          <w:cantSplit/>
        </w:trPr>
        <w:tc>
          <w:tcPr>
            <w:tcW w:w="6983" w:type="dxa"/>
            <w:gridSpan w:val="4"/>
          </w:tcPr>
          <w:p w14:paraId="06ED62DA"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5BF5F740" w14:textId="77777777" w:rsidR="002F3ADA" w:rsidRPr="00DD62CA" w:rsidRDefault="002F3ADA">
            <w:pPr>
              <w:rPr>
                <w:rFonts w:ascii="Calibri" w:hAnsi="Calibri"/>
                <w:sz w:val="24"/>
                <w:szCs w:val="24"/>
              </w:rPr>
            </w:pPr>
          </w:p>
        </w:tc>
        <w:tc>
          <w:tcPr>
            <w:tcW w:w="1713" w:type="dxa"/>
          </w:tcPr>
          <w:p w14:paraId="061B299C" w14:textId="77777777" w:rsidR="002F3ADA" w:rsidRPr="00DD62CA" w:rsidRDefault="002F3ADA">
            <w:pPr>
              <w:rPr>
                <w:rFonts w:ascii="Calibri" w:hAnsi="Calibri"/>
                <w:sz w:val="24"/>
                <w:szCs w:val="24"/>
              </w:rPr>
            </w:pPr>
          </w:p>
        </w:tc>
      </w:tr>
      <w:tr w:rsidR="002F3ADA" w:rsidRPr="00DD62CA" w14:paraId="62B6DC28" w14:textId="77777777">
        <w:trPr>
          <w:cantSplit/>
        </w:trPr>
        <w:tc>
          <w:tcPr>
            <w:tcW w:w="4123" w:type="dxa"/>
            <w:gridSpan w:val="2"/>
          </w:tcPr>
          <w:p w14:paraId="44029E5A"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3381C7A0" w14:textId="77777777" w:rsidR="002F3ADA" w:rsidRPr="00DD62CA" w:rsidRDefault="002F3ADA">
            <w:pPr>
              <w:rPr>
                <w:rFonts w:ascii="Calibri" w:hAnsi="Calibri"/>
                <w:sz w:val="24"/>
                <w:szCs w:val="24"/>
              </w:rPr>
            </w:pPr>
          </w:p>
        </w:tc>
        <w:tc>
          <w:tcPr>
            <w:tcW w:w="1404" w:type="dxa"/>
          </w:tcPr>
          <w:p w14:paraId="14D4124E" w14:textId="77777777" w:rsidR="002F3ADA" w:rsidRPr="00DD62CA" w:rsidRDefault="002F3ADA">
            <w:pPr>
              <w:rPr>
                <w:rFonts w:ascii="Calibri" w:hAnsi="Calibri"/>
                <w:sz w:val="24"/>
                <w:szCs w:val="24"/>
              </w:rPr>
            </w:pPr>
          </w:p>
        </w:tc>
        <w:tc>
          <w:tcPr>
            <w:tcW w:w="1713" w:type="dxa"/>
          </w:tcPr>
          <w:p w14:paraId="26CEF143" w14:textId="77777777" w:rsidR="002F3ADA" w:rsidRPr="00DD62CA" w:rsidRDefault="002F3ADA">
            <w:pPr>
              <w:rPr>
                <w:rFonts w:ascii="Calibri" w:hAnsi="Calibri"/>
                <w:sz w:val="24"/>
                <w:szCs w:val="24"/>
              </w:rPr>
            </w:pPr>
          </w:p>
        </w:tc>
        <w:tc>
          <w:tcPr>
            <w:tcW w:w="1713" w:type="dxa"/>
          </w:tcPr>
          <w:p w14:paraId="6C0A5048" w14:textId="77777777" w:rsidR="002F3ADA" w:rsidRPr="00DD62CA" w:rsidRDefault="002F3ADA">
            <w:pPr>
              <w:rPr>
                <w:rFonts w:ascii="Calibri" w:hAnsi="Calibri"/>
                <w:sz w:val="24"/>
                <w:szCs w:val="24"/>
              </w:rPr>
            </w:pPr>
          </w:p>
        </w:tc>
      </w:tr>
      <w:tr w:rsidR="00C00AD7" w:rsidRPr="00DD62CA" w14:paraId="055818DF" w14:textId="77777777" w:rsidTr="00111C12">
        <w:trPr>
          <w:cantSplit/>
        </w:trPr>
        <w:tc>
          <w:tcPr>
            <w:tcW w:w="6983" w:type="dxa"/>
            <w:gridSpan w:val="4"/>
          </w:tcPr>
          <w:p w14:paraId="1C28CA11"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63DCB85A" w14:textId="77777777" w:rsidR="00C00AD7" w:rsidRPr="00DD62CA" w:rsidRDefault="00C00AD7">
            <w:pPr>
              <w:rPr>
                <w:rFonts w:ascii="Calibri" w:hAnsi="Calibri"/>
                <w:sz w:val="24"/>
                <w:szCs w:val="24"/>
              </w:rPr>
            </w:pPr>
          </w:p>
        </w:tc>
        <w:tc>
          <w:tcPr>
            <w:tcW w:w="1713" w:type="dxa"/>
          </w:tcPr>
          <w:p w14:paraId="25994E28" w14:textId="77777777" w:rsidR="00C00AD7" w:rsidRPr="00DD62CA" w:rsidRDefault="00C00AD7">
            <w:pPr>
              <w:rPr>
                <w:rFonts w:ascii="Calibri" w:hAnsi="Calibri"/>
                <w:sz w:val="24"/>
                <w:szCs w:val="24"/>
              </w:rPr>
            </w:pPr>
          </w:p>
        </w:tc>
      </w:tr>
      <w:tr w:rsidR="00C00AD7" w:rsidRPr="00DD62CA" w14:paraId="4EDF7143" w14:textId="77777777" w:rsidTr="00111C12">
        <w:trPr>
          <w:cantSplit/>
        </w:trPr>
        <w:tc>
          <w:tcPr>
            <w:tcW w:w="8696" w:type="dxa"/>
            <w:gridSpan w:val="5"/>
            <w:tcBorders>
              <w:bottom w:val="single" w:sz="6" w:space="0" w:color="auto"/>
            </w:tcBorders>
          </w:tcPr>
          <w:p w14:paraId="1FBEC94D"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14:paraId="753D61D7" w14:textId="77777777" w:rsidR="00C00AD7" w:rsidRPr="00DD62CA" w:rsidRDefault="00C00AD7">
            <w:pPr>
              <w:rPr>
                <w:rFonts w:ascii="Calibri" w:hAnsi="Calibri"/>
                <w:sz w:val="24"/>
                <w:szCs w:val="24"/>
              </w:rPr>
            </w:pPr>
          </w:p>
        </w:tc>
      </w:tr>
      <w:tr w:rsidR="00C00AD7" w:rsidRPr="00DD62CA" w14:paraId="43B4BF79" w14:textId="77777777" w:rsidTr="00111C12">
        <w:trPr>
          <w:cantSplit/>
        </w:trPr>
        <w:tc>
          <w:tcPr>
            <w:tcW w:w="5579" w:type="dxa"/>
            <w:gridSpan w:val="3"/>
          </w:tcPr>
          <w:p w14:paraId="6D08F06D"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0AFC84AE" w14:textId="77777777" w:rsidR="00C00AD7" w:rsidRPr="00DD62CA" w:rsidRDefault="00C00AD7">
            <w:pPr>
              <w:rPr>
                <w:rFonts w:ascii="Calibri" w:hAnsi="Calibri"/>
                <w:sz w:val="24"/>
                <w:szCs w:val="24"/>
              </w:rPr>
            </w:pPr>
          </w:p>
        </w:tc>
        <w:tc>
          <w:tcPr>
            <w:tcW w:w="1713" w:type="dxa"/>
          </w:tcPr>
          <w:p w14:paraId="147ABD16" w14:textId="77777777" w:rsidR="00C00AD7" w:rsidRPr="00DD62CA" w:rsidRDefault="00C00AD7">
            <w:pPr>
              <w:rPr>
                <w:rFonts w:ascii="Calibri" w:hAnsi="Calibri"/>
                <w:sz w:val="24"/>
                <w:szCs w:val="24"/>
              </w:rPr>
            </w:pPr>
          </w:p>
        </w:tc>
      </w:tr>
      <w:tr w:rsidR="002F3ADA" w:rsidRPr="00DD62CA" w14:paraId="27066787" w14:textId="77777777">
        <w:trPr>
          <w:cantSplit/>
        </w:trPr>
        <w:tc>
          <w:tcPr>
            <w:tcW w:w="10409" w:type="dxa"/>
            <w:gridSpan w:val="6"/>
          </w:tcPr>
          <w:p w14:paraId="08224D91"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41ED8BD4" w14:textId="77777777">
        <w:trPr>
          <w:cantSplit/>
        </w:trPr>
        <w:tc>
          <w:tcPr>
            <w:tcW w:w="2410" w:type="dxa"/>
          </w:tcPr>
          <w:p w14:paraId="3BBE7432"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147C66F4" w14:textId="4215B840" w:rsidR="002F3ADA" w:rsidRPr="00DD62CA" w:rsidRDefault="002C6115">
            <w:pPr>
              <w:pStyle w:val="addresses"/>
              <w:rPr>
                <w:rFonts w:ascii="Calibri" w:hAnsi="Calibri"/>
                <w:sz w:val="24"/>
                <w:szCs w:val="24"/>
              </w:rPr>
            </w:pPr>
            <w:r>
              <w:rPr>
                <w:rFonts w:ascii="Calibri" w:hAnsi="Calibri"/>
                <w:sz w:val="24"/>
                <w:szCs w:val="24"/>
              </w:rPr>
              <w:t>3/2024/0885</w:t>
            </w:r>
          </w:p>
        </w:tc>
        <w:tc>
          <w:tcPr>
            <w:tcW w:w="1404" w:type="dxa"/>
          </w:tcPr>
          <w:p w14:paraId="03864861" w14:textId="77777777" w:rsidR="002F3ADA" w:rsidRPr="00DD62CA" w:rsidRDefault="002F3ADA">
            <w:pPr>
              <w:rPr>
                <w:rFonts w:ascii="Calibri" w:hAnsi="Calibri"/>
                <w:sz w:val="24"/>
                <w:szCs w:val="24"/>
              </w:rPr>
            </w:pPr>
          </w:p>
        </w:tc>
        <w:tc>
          <w:tcPr>
            <w:tcW w:w="1713" w:type="dxa"/>
          </w:tcPr>
          <w:p w14:paraId="51936B62" w14:textId="77777777" w:rsidR="002F3ADA" w:rsidRPr="00DD62CA" w:rsidRDefault="002F3ADA">
            <w:pPr>
              <w:rPr>
                <w:rFonts w:ascii="Calibri" w:hAnsi="Calibri"/>
                <w:sz w:val="24"/>
                <w:szCs w:val="24"/>
              </w:rPr>
            </w:pPr>
          </w:p>
        </w:tc>
        <w:tc>
          <w:tcPr>
            <w:tcW w:w="1713" w:type="dxa"/>
          </w:tcPr>
          <w:p w14:paraId="1F8B66A5" w14:textId="77777777" w:rsidR="002F3ADA" w:rsidRPr="00DD62CA" w:rsidRDefault="002F3ADA">
            <w:pPr>
              <w:rPr>
                <w:rFonts w:ascii="Calibri" w:hAnsi="Calibri"/>
                <w:sz w:val="24"/>
                <w:szCs w:val="24"/>
              </w:rPr>
            </w:pPr>
          </w:p>
        </w:tc>
      </w:tr>
      <w:tr w:rsidR="002F3ADA" w:rsidRPr="00DD62CA" w14:paraId="2BE8D16A" w14:textId="77777777">
        <w:trPr>
          <w:cantSplit/>
        </w:trPr>
        <w:tc>
          <w:tcPr>
            <w:tcW w:w="2410" w:type="dxa"/>
          </w:tcPr>
          <w:p w14:paraId="511A0D38"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6F7A08F0" w14:textId="4D4A185D" w:rsidR="002F3ADA" w:rsidRPr="00DD62CA" w:rsidRDefault="002C6115">
            <w:pPr>
              <w:rPr>
                <w:rFonts w:ascii="Calibri" w:hAnsi="Calibri"/>
                <w:sz w:val="24"/>
                <w:szCs w:val="24"/>
              </w:rPr>
            </w:pPr>
            <w:r>
              <w:rPr>
                <w:rFonts w:ascii="Calibri" w:hAnsi="Calibri"/>
                <w:sz w:val="24"/>
                <w:szCs w:val="24"/>
              </w:rPr>
              <w:t>03 January 2025</w:t>
            </w:r>
          </w:p>
        </w:tc>
        <w:tc>
          <w:tcPr>
            <w:tcW w:w="1404" w:type="dxa"/>
          </w:tcPr>
          <w:p w14:paraId="37B5D919" w14:textId="77777777" w:rsidR="002F3ADA" w:rsidRPr="00DD62CA" w:rsidRDefault="002F3ADA">
            <w:pPr>
              <w:rPr>
                <w:rFonts w:ascii="Calibri" w:hAnsi="Calibri"/>
                <w:sz w:val="24"/>
                <w:szCs w:val="24"/>
              </w:rPr>
            </w:pPr>
          </w:p>
        </w:tc>
        <w:tc>
          <w:tcPr>
            <w:tcW w:w="1713" w:type="dxa"/>
          </w:tcPr>
          <w:p w14:paraId="56565BF0" w14:textId="77777777" w:rsidR="002F3ADA" w:rsidRPr="00DD62CA" w:rsidRDefault="002F3ADA">
            <w:pPr>
              <w:rPr>
                <w:rFonts w:ascii="Calibri" w:hAnsi="Calibri"/>
                <w:sz w:val="24"/>
                <w:szCs w:val="24"/>
              </w:rPr>
            </w:pPr>
          </w:p>
        </w:tc>
        <w:tc>
          <w:tcPr>
            <w:tcW w:w="1713" w:type="dxa"/>
          </w:tcPr>
          <w:p w14:paraId="4A11E772" w14:textId="77777777" w:rsidR="002F3ADA" w:rsidRPr="00DD62CA" w:rsidRDefault="002F3ADA">
            <w:pPr>
              <w:rPr>
                <w:rFonts w:ascii="Calibri" w:hAnsi="Calibri"/>
                <w:sz w:val="24"/>
                <w:szCs w:val="24"/>
              </w:rPr>
            </w:pPr>
          </w:p>
        </w:tc>
      </w:tr>
      <w:tr w:rsidR="002F3ADA" w:rsidRPr="00DD62CA" w14:paraId="77A66A25" w14:textId="77777777">
        <w:trPr>
          <w:cantSplit/>
        </w:trPr>
        <w:tc>
          <w:tcPr>
            <w:tcW w:w="2410" w:type="dxa"/>
          </w:tcPr>
          <w:p w14:paraId="1DB6908C"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7FD417CF" w14:textId="5DEC154F" w:rsidR="002F3ADA" w:rsidRPr="00DD62CA" w:rsidRDefault="002C6115">
            <w:pPr>
              <w:rPr>
                <w:rFonts w:ascii="Calibri" w:hAnsi="Calibri"/>
                <w:sz w:val="24"/>
                <w:szCs w:val="24"/>
              </w:rPr>
            </w:pPr>
            <w:r>
              <w:rPr>
                <w:rFonts w:ascii="Calibri" w:hAnsi="Calibri"/>
                <w:sz w:val="24"/>
                <w:szCs w:val="24"/>
              </w:rPr>
              <w:t>04/11/2024</w:t>
            </w:r>
          </w:p>
        </w:tc>
        <w:tc>
          <w:tcPr>
            <w:tcW w:w="1404" w:type="dxa"/>
          </w:tcPr>
          <w:p w14:paraId="06A24EF2" w14:textId="77777777" w:rsidR="002F3ADA" w:rsidRPr="00DD62CA" w:rsidRDefault="002F3ADA">
            <w:pPr>
              <w:rPr>
                <w:rFonts w:ascii="Calibri" w:hAnsi="Calibri"/>
                <w:sz w:val="24"/>
                <w:szCs w:val="24"/>
              </w:rPr>
            </w:pPr>
          </w:p>
        </w:tc>
        <w:tc>
          <w:tcPr>
            <w:tcW w:w="1713" w:type="dxa"/>
          </w:tcPr>
          <w:p w14:paraId="1BBB5F60" w14:textId="77777777" w:rsidR="002F3ADA" w:rsidRPr="00DD62CA" w:rsidRDefault="002F3ADA">
            <w:pPr>
              <w:rPr>
                <w:rFonts w:ascii="Calibri" w:hAnsi="Calibri"/>
                <w:sz w:val="24"/>
                <w:szCs w:val="24"/>
              </w:rPr>
            </w:pPr>
          </w:p>
        </w:tc>
        <w:tc>
          <w:tcPr>
            <w:tcW w:w="1713" w:type="dxa"/>
          </w:tcPr>
          <w:p w14:paraId="7E46A7F5" w14:textId="77777777" w:rsidR="002F3ADA" w:rsidRPr="00DD62CA" w:rsidRDefault="002F3ADA">
            <w:pPr>
              <w:rPr>
                <w:rFonts w:ascii="Calibri" w:hAnsi="Calibri"/>
                <w:sz w:val="24"/>
                <w:szCs w:val="24"/>
              </w:rPr>
            </w:pPr>
          </w:p>
        </w:tc>
      </w:tr>
      <w:tr w:rsidR="002F3ADA" w:rsidRPr="00DD62CA" w14:paraId="15AE81D9" w14:textId="77777777">
        <w:trPr>
          <w:cantSplit/>
        </w:trPr>
        <w:tc>
          <w:tcPr>
            <w:tcW w:w="10409" w:type="dxa"/>
            <w:gridSpan w:val="6"/>
          </w:tcPr>
          <w:p w14:paraId="46430F4B" w14:textId="77777777" w:rsidR="002F3ADA" w:rsidRPr="00DD62CA" w:rsidRDefault="002F3ADA">
            <w:pPr>
              <w:rPr>
                <w:rFonts w:ascii="Calibri" w:hAnsi="Calibri"/>
                <w:sz w:val="24"/>
                <w:szCs w:val="24"/>
              </w:rPr>
            </w:pPr>
          </w:p>
        </w:tc>
      </w:tr>
      <w:tr w:rsidR="002F3ADA" w:rsidRPr="00DD62CA" w14:paraId="4E21FDBE" w14:textId="77777777" w:rsidTr="00F92BEF">
        <w:trPr>
          <w:cantSplit/>
        </w:trPr>
        <w:tc>
          <w:tcPr>
            <w:tcW w:w="2410" w:type="dxa"/>
          </w:tcPr>
          <w:p w14:paraId="62B80DE3"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49F9B62D" w14:textId="77777777" w:rsidR="002F3ADA" w:rsidRPr="00DD62CA" w:rsidRDefault="002F3ADA">
            <w:pPr>
              <w:rPr>
                <w:rFonts w:ascii="Calibri" w:hAnsi="Calibri"/>
                <w:sz w:val="24"/>
                <w:szCs w:val="24"/>
              </w:rPr>
            </w:pPr>
          </w:p>
        </w:tc>
        <w:tc>
          <w:tcPr>
            <w:tcW w:w="1456" w:type="dxa"/>
          </w:tcPr>
          <w:p w14:paraId="0BCEA7BB" w14:textId="77777777" w:rsidR="002F3ADA" w:rsidRPr="00DD62CA" w:rsidRDefault="002F3ADA">
            <w:pPr>
              <w:rPr>
                <w:rFonts w:ascii="Calibri" w:hAnsi="Calibri"/>
                <w:sz w:val="24"/>
                <w:szCs w:val="24"/>
              </w:rPr>
            </w:pPr>
          </w:p>
        </w:tc>
        <w:tc>
          <w:tcPr>
            <w:tcW w:w="1404" w:type="dxa"/>
          </w:tcPr>
          <w:p w14:paraId="12055A13"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25D33A9" w14:textId="77777777" w:rsidR="002F3ADA" w:rsidRPr="00DD62CA" w:rsidRDefault="002F3ADA">
            <w:pPr>
              <w:rPr>
                <w:rFonts w:ascii="Calibri" w:hAnsi="Calibri"/>
                <w:sz w:val="24"/>
                <w:szCs w:val="24"/>
              </w:rPr>
            </w:pPr>
          </w:p>
        </w:tc>
        <w:tc>
          <w:tcPr>
            <w:tcW w:w="1713" w:type="dxa"/>
          </w:tcPr>
          <w:p w14:paraId="7C93D366" w14:textId="77777777" w:rsidR="002F3ADA" w:rsidRPr="00DD62CA" w:rsidRDefault="002F3ADA">
            <w:pPr>
              <w:rPr>
                <w:rFonts w:ascii="Calibri" w:hAnsi="Calibri"/>
                <w:sz w:val="24"/>
                <w:szCs w:val="24"/>
              </w:rPr>
            </w:pPr>
          </w:p>
        </w:tc>
      </w:tr>
      <w:tr w:rsidR="002F3ADA" w:rsidRPr="00DD62CA" w14:paraId="256DCE77" w14:textId="77777777" w:rsidTr="00F92BEF">
        <w:trPr>
          <w:cantSplit/>
        </w:trPr>
        <w:tc>
          <w:tcPr>
            <w:tcW w:w="4123" w:type="dxa"/>
            <w:gridSpan w:val="2"/>
            <w:vMerge w:val="restart"/>
          </w:tcPr>
          <w:p w14:paraId="519E3EE2" w14:textId="44FA6C23" w:rsidR="00441F1F" w:rsidRDefault="002C6115">
            <w:pPr>
              <w:rPr>
                <w:rFonts w:ascii="Calibri" w:hAnsi="Calibri"/>
                <w:sz w:val="24"/>
                <w:szCs w:val="24"/>
              </w:rPr>
            </w:pPr>
            <w:bookmarkStart w:id="0" w:name="ApplicantName"/>
            <w:r>
              <w:rPr>
                <w:rFonts w:ascii="Calibri" w:hAnsi="Calibri"/>
                <w:sz w:val="24"/>
                <w:szCs w:val="24"/>
              </w:rPr>
              <w:t>Mr Hinnigan</w:t>
            </w:r>
          </w:p>
          <w:bookmarkEnd w:id="0"/>
          <w:p w14:paraId="7E55DB46" w14:textId="77777777" w:rsidR="002C6115" w:rsidRDefault="002C6115">
            <w:pPr>
              <w:rPr>
                <w:rFonts w:ascii="Calibri" w:hAnsi="Calibri"/>
                <w:sz w:val="24"/>
                <w:szCs w:val="24"/>
              </w:rPr>
            </w:pPr>
            <w:r>
              <w:rPr>
                <w:rFonts w:ascii="Calibri" w:hAnsi="Calibri"/>
                <w:sz w:val="24"/>
                <w:szCs w:val="24"/>
              </w:rPr>
              <w:t>Spring Barn</w:t>
            </w:r>
          </w:p>
          <w:p w14:paraId="689591B2" w14:textId="77777777" w:rsidR="002C6115" w:rsidRDefault="002C6115">
            <w:pPr>
              <w:rPr>
                <w:rFonts w:ascii="Calibri" w:hAnsi="Calibri"/>
                <w:sz w:val="24"/>
                <w:szCs w:val="24"/>
              </w:rPr>
            </w:pPr>
            <w:r>
              <w:rPr>
                <w:rFonts w:ascii="Calibri" w:hAnsi="Calibri"/>
                <w:sz w:val="24"/>
                <w:szCs w:val="24"/>
              </w:rPr>
              <w:t>Old Nab Road</w:t>
            </w:r>
          </w:p>
          <w:p w14:paraId="13EC1336" w14:textId="77777777" w:rsidR="002C6115" w:rsidRDefault="002C6115">
            <w:pPr>
              <w:rPr>
                <w:rFonts w:ascii="Calibri" w:hAnsi="Calibri"/>
                <w:sz w:val="24"/>
                <w:szCs w:val="24"/>
              </w:rPr>
            </w:pPr>
            <w:r>
              <w:rPr>
                <w:rFonts w:ascii="Calibri" w:hAnsi="Calibri"/>
                <w:sz w:val="24"/>
                <w:szCs w:val="24"/>
              </w:rPr>
              <w:t>Langho</w:t>
            </w:r>
          </w:p>
          <w:p w14:paraId="263E5092" w14:textId="77777777" w:rsidR="002C6115" w:rsidRDefault="002C6115">
            <w:pPr>
              <w:rPr>
                <w:rFonts w:ascii="Calibri" w:hAnsi="Calibri"/>
                <w:sz w:val="24"/>
                <w:szCs w:val="24"/>
              </w:rPr>
            </w:pPr>
            <w:r>
              <w:rPr>
                <w:rFonts w:ascii="Calibri" w:hAnsi="Calibri"/>
                <w:sz w:val="24"/>
                <w:szCs w:val="24"/>
              </w:rPr>
              <w:t>Blackburn</w:t>
            </w:r>
          </w:p>
          <w:p w14:paraId="3EDF4B47" w14:textId="3FA5AD6E" w:rsidR="002F3ADA" w:rsidRPr="00DD62CA" w:rsidRDefault="002C6115">
            <w:pPr>
              <w:rPr>
                <w:rFonts w:ascii="Calibri" w:hAnsi="Calibri"/>
                <w:sz w:val="24"/>
                <w:szCs w:val="24"/>
              </w:rPr>
            </w:pPr>
            <w:r>
              <w:rPr>
                <w:rFonts w:ascii="Calibri" w:hAnsi="Calibri"/>
                <w:sz w:val="24"/>
                <w:szCs w:val="24"/>
              </w:rPr>
              <w:t xml:space="preserve">BB6 8DY  </w:t>
            </w:r>
          </w:p>
        </w:tc>
        <w:tc>
          <w:tcPr>
            <w:tcW w:w="1456" w:type="dxa"/>
            <w:tcBorders>
              <w:left w:val="nil"/>
            </w:tcBorders>
          </w:tcPr>
          <w:p w14:paraId="1757C135"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1DA07D67" w14:textId="51FB3E3C" w:rsidR="00441F1F" w:rsidRDefault="002C6115">
            <w:pPr>
              <w:pStyle w:val="addresses"/>
              <w:rPr>
                <w:rFonts w:ascii="Calibri" w:hAnsi="Calibri"/>
                <w:sz w:val="24"/>
                <w:szCs w:val="24"/>
              </w:rPr>
            </w:pPr>
            <w:r>
              <w:rPr>
                <w:rFonts w:ascii="Calibri" w:hAnsi="Calibri"/>
                <w:sz w:val="24"/>
                <w:szCs w:val="24"/>
              </w:rPr>
              <w:t>Henry Cahill</w:t>
            </w:r>
          </w:p>
          <w:p w14:paraId="0304D761" w14:textId="77777777" w:rsidR="002C6115" w:rsidRDefault="002C6115">
            <w:pPr>
              <w:pStyle w:val="addresses"/>
              <w:rPr>
                <w:rFonts w:ascii="Calibri" w:hAnsi="Calibri"/>
                <w:sz w:val="24"/>
                <w:szCs w:val="24"/>
              </w:rPr>
            </w:pPr>
            <w:r>
              <w:rPr>
                <w:rFonts w:ascii="Calibri" w:hAnsi="Calibri"/>
                <w:sz w:val="24"/>
                <w:szCs w:val="24"/>
              </w:rPr>
              <w:t>Stanton Andrews Architects</w:t>
            </w:r>
          </w:p>
          <w:p w14:paraId="57E4AB85" w14:textId="77777777" w:rsidR="002C6115" w:rsidRDefault="002C6115">
            <w:pPr>
              <w:pStyle w:val="addresses"/>
              <w:rPr>
                <w:rFonts w:ascii="Calibri" w:hAnsi="Calibri"/>
                <w:sz w:val="24"/>
                <w:szCs w:val="24"/>
              </w:rPr>
            </w:pPr>
            <w:r>
              <w:rPr>
                <w:rFonts w:ascii="Calibri" w:hAnsi="Calibri"/>
                <w:sz w:val="24"/>
                <w:szCs w:val="24"/>
              </w:rPr>
              <w:t>44 York Street</w:t>
            </w:r>
          </w:p>
          <w:p w14:paraId="3C8EC58D" w14:textId="77777777" w:rsidR="002C6115" w:rsidRDefault="002C6115">
            <w:pPr>
              <w:pStyle w:val="addresses"/>
              <w:rPr>
                <w:rFonts w:ascii="Calibri" w:hAnsi="Calibri"/>
                <w:sz w:val="24"/>
                <w:szCs w:val="24"/>
              </w:rPr>
            </w:pPr>
            <w:r>
              <w:rPr>
                <w:rFonts w:ascii="Calibri" w:hAnsi="Calibri"/>
                <w:sz w:val="24"/>
                <w:szCs w:val="24"/>
              </w:rPr>
              <w:t>Clitheroe</w:t>
            </w:r>
          </w:p>
          <w:p w14:paraId="30F79722" w14:textId="4C3D7C2D" w:rsidR="002F3ADA" w:rsidRPr="00DD62CA" w:rsidRDefault="002C6115">
            <w:pPr>
              <w:pStyle w:val="addresses"/>
              <w:rPr>
                <w:rFonts w:ascii="Calibri" w:hAnsi="Calibri"/>
                <w:sz w:val="24"/>
                <w:szCs w:val="24"/>
              </w:rPr>
            </w:pPr>
            <w:r>
              <w:rPr>
                <w:rFonts w:ascii="Calibri" w:hAnsi="Calibri"/>
                <w:sz w:val="24"/>
                <w:szCs w:val="24"/>
              </w:rPr>
              <w:t>BB7 2DL</w:t>
            </w:r>
          </w:p>
        </w:tc>
      </w:tr>
      <w:tr w:rsidR="002F3ADA" w:rsidRPr="00DD62CA" w14:paraId="23D5E37A" w14:textId="77777777" w:rsidTr="00F92BEF">
        <w:trPr>
          <w:cantSplit/>
        </w:trPr>
        <w:tc>
          <w:tcPr>
            <w:tcW w:w="4123" w:type="dxa"/>
            <w:gridSpan w:val="2"/>
            <w:vMerge/>
          </w:tcPr>
          <w:p w14:paraId="00968047" w14:textId="77777777" w:rsidR="002F3ADA" w:rsidRPr="00DD62CA" w:rsidRDefault="002F3ADA">
            <w:pPr>
              <w:rPr>
                <w:rFonts w:ascii="Calibri" w:hAnsi="Calibri"/>
                <w:sz w:val="24"/>
                <w:szCs w:val="24"/>
              </w:rPr>
            </w:pPr>
          </w:p>
        </w:tc>
        <w:tc>
          <w:tcPr>
            <w:tcW w:w="1456" w:type="dxa"/>
          </w:tcPr>
          <w:p w14:paraId="28C3DD7D" w14:textId="77777777" w:rsidR="002F3ADA" w:rsidRPr="00DD62CA" w:rsidRDefault="002F3ADA">
            <w:pPr>
              <w:rPr>
                <w:rFonts w:ascii="Calibri" w:hAnsi="Calibri"/>
                <w:sz w:val="24"/>
                <w:szCs w:val="24"/>
              </w:rPr>
            </w:pPr>
          </w:p>
        </w:tc>
        <w:tc>
          <w:tcPr>
            <w:tcW w:w="4830" w:type="dxa"/>
            <w:gridSpan w:val="3"/>
            <w:vMerge/>
          </w:tcPr>
          <w:p w14:paraId="7D14D901" w14:textId="77777777" w:rsidR="002F3ADA" w:rsidRPr="00DD62CA" w:rsidRDefault="002F3ADA">
            <w:pPr>
              <w:rPr>
                <w:rFonts w:ascii="Calibri" w:hAnsi="Calibri"/>
                <w:sz w:val="24"/>
                <w:szCs w:val="24"/>
              </w:rPr>
            </w:pPr>
          </w:p>
        </w:tc>
      </w:tr>
      <w:tr w:rsidR="002F3ADA" w:rsidRPr="00DD62CA" w14:paraId="3B85B61F" w14:textId="77777777" w:rsidTr="00F92BEF">
        <w:trPr>
          <w:cantSplit/>
        </w:trPr>
        <w:tc>
          <w:tcPr>
            <w:tcW w:w="4123" w:type="dxa"/>
            <w:gridSpan w:val="2"/>
            <w:vMerge/>
          </w:tcPr>
          <w:p w14:paraId="5F8494F6" w14:textId="77777777" w:rsidR="002F3ADA" w:rsidRPr="00DD62CA" w:rsidRDefault="002F3ADA">
            <w:pPr>
              <w:rPr>
                <w:rFonts w:ascii="Calibri" w:hAnsi="Calibri"/>
                <w:sz w:val="24"/>
                <w:szCs w:val="24"/>
              </w:rPr>
            </w:pPr>
          </w:p>
        </w:tc>
        <w:tc>
          <w:tcPr>
            <w:tcW w:w="1456" w:type="dxa"/>
          </w:tcPr>
          <w:p w14:paraId="7C5392CE" w14:textId="77777777" w:rsidR="002F3ADA" w:rsidRPr="00DD62CA" w:rsidRDefault="002F3ADA">
            <w:pPr>
              <w:rPr>
                <w:rFonts w:ascii="Calibri" w:hAnsi="Calibri"/>
                <w:sz w:val="24"/>
                <w:szCs w:val="24"/>
              </w:rPr>
            </w:pPr>
          </w:p>
        </w:tc>
        <w:tc>
          <w:tcPr>
            <w:tcW w:w="4830" w:type="dxa"/>
            <w:gridSpan w:val="3"/>
            <w:vMerge/>
          </w:tcPr>
          <w:p w14:paraId="2D33E931" w14:textId="77777777" w:rsidR="002F3ADA" w:rsidRPr="00DD62CA" w:rsidRDefault="002F3ADA">
            <w:pPr>
              <w:rPr>
                <w:rFonts w:ascii="Calibri" w:hAnsi="Calibri"/>
                <w:sz w:val="24"/>
                <w:szCs w:val="24"/>
              </w:rPr>
            </w:pPr>
          </w:p>
        </w:tc>
      </w:tr>
      <w:tr w:rsidR="002F3ADA" w:rsidRPr="00DD62CA" w14:paraId="5BC76871" w14:textId="77777777" w:rsidTr="00F92BEF">
        <w:trPr>
          <w:cantSplit/>
        </w:trPr>
        <w:tc>
          <w:tcPr>
            <w:tcW w:w="4123" w:type="dxa"/>
            <w:gridSpan w:val="2"/>
            <w:vMerge/>
          </w:tcPr>
          <w:p w14:paraId="13A89B61" w14:textId="77777777" w:rsidR="002F3ADA" w:rsidRPr="00DD62CA" w:rsidRDefault="002F3ADA">
            <w:pPr>
              <w:rPr>
                <w:rFonts w:ascii="Calibri" w:hAnsi="Calibri"/>
                <w:sz w:val="24"/>
                <w:szCs w:val="24"/>
              </w:rPr>
            </w:pPr>
          </w:p>
        </w:tc>
        <w:tc>
          <w:tcPr>
            <w:tcW w:w="1456" w:type="dxa"/>
          </w:tcPr>
          <w:p w14:paraId="465DA317" w14:textId="77777777" w:rsidR="002F3ADA" w:rsidRPr="00DD62CA" w:rsidRDefault="002F3ADA">
            <w:pPr>
              <w:rPr>
                <w:rFonts w:ascii="Calibri" w:hAnsi="Calibri"/>
                <w:sz w:val="24"/>
                <w:szCs w:val="24"/>
              </w:rPr>
            </w:pPr>
          </w:p>
        </w:tc>
        <w:tc>
          <w:tcPr>
            <w:tcW w:w="4830" w:type="dxa"/>
            <w:gridSpan w:val="3"/>
            <w:vMerge/>
          </w:tcPr>
          <w:p w14:paraId="114694CE" w14:textId="77777777" w:rsidR="002F3ADA" w:rsidRPr="00DD62CA" w:rsidRDefault="002F3ADA">
            <w:pPr>
              <w:rPr>
                <w:rFonts w:ascii="Calibri" w:hAnsi="Calibri"/>
                <w:sz w:val="24"/>
                <w:szCs w:val="24"/>
              </w:rPr>
            </w:pPr>
          </w:p>
        </w:tc>
      </w:tr>
      <w:tr w:rsidR="002F3ADA" w:rsidRPr="00DD62CA" w14:paraId="77D78D4E" w14:textId="77777777" w:rsidTr="00F92BEF">
        <w:trPr>
          <w:cantSplit/>
        </w:trPr>
        <w:tc>
          <w:tcPr>
            <w:tcW w:w="4123" w:type="dxa"/>
            <w:gridSpan w:val="2"/>
            <w:vMerge/>
          </w:tcPr>
          <w:p w14:paraId="0BFEAD71" w14:textId="77777777" w:rsidR="002F3ADA" w:rsidRPr="00DD62CA" w:rsidRDefault="002F3ADA">
            <w:pPr>
              <w:rPr>
                <w:rFonts w:ascii="Calibri" w:hAnsi="Calibri"/>
                <w:sz w:val="24"/>
                <w:szCs w:val="24"/>
              </w:rPr>
            </w:pPr>
          </w:p>
        </w:tc>
        <w:tc>
          <w:tcPr>
            <w:tcW w:w="1456" w:type="dxa"/>
          </w:tcPr>
          <w:p w14:paraId="44507B3A" w14:textId="77777777" w:rsidR="002F3ADA" w:rsidRPr="00DD62CA" w:rsidRDefault="002F3ADA">
            <w:pPr>
              <w:rPr>
                <w:rFonts w:ascii="Calibri" w:hAnsi="Calibri"/>
                <w:sz w:val="24"/>
                <w:szCs w:val="24"/>
              </w:rPr>
            </w:pPr>
          </w:p>
        </w:tc>
        <w:tc>
          <w:tcPr>
            <w:tcW w:w="4830" w:type="dxa"/>
            <w:gridSpan w:val="3"/>
            <w:vMerge/>
          </w:tcPr>
          <w:p w14:paraId="5E943C3B" w14:textId="77777777" w:rsidR="002F3ADA" w:rsidRPr="00DD62CA" w:rsidRDefault="002F3ADA">
            <w:pPr>
              <w:rPr>
                <w:rFonts w:ascii="Calibri" w:hAnsi="Calibri"/>
                <w:sz w:val="24"/>
                <w:szCs w:val="24"/>
              </w:rPr>
            </w:pPr>
          </w:p>
        </w:tc>
      </w:tr>
    </w:tbl>
    <w:p w14:paraId="2354DC6E"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10DCC7D1" w14:textId="77777777" w:rsidTr="003243B5">
        <w:trPr>
          <w:cantSplit/>
          <w:trHeight w:val="512"/>
        </w:trPr>
        <w:tc>
          <w:tcPr>
            <w:tcW w:w="1970" w:type="dxa"/>
            <w:gridSpan w:val="2"/>
          </w:tcPr>
          <w:p w14:paraId="09991B71"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51BE695C" w14:textId="202FA49E" w:rsidR="002F3ADA" w:rsidRPr="00DD62CA" w:rsidRDefault="002C6115">
            <w:pPr>
              <w:pStyle w:val="TableText"/>
              <w:rPr>
                <w:rFonts w:ascii="Calibri" w:hAnsi="Calibri"/>
                <w:sz w:val="24"/>
                <w:szCs w:val="24"/>
              </w:rPr>
            </w:pPr>
            <w:r>
              <w:rPr>
                <w:rFonts w:ascii="Calibri" w:hAnsi="Calibri"/>
                <w:sz w:val="24"/>
                <w:szCs w:val="24"/>
              </w:rPr>
              <w:t>Proposed demolition of pagoda and construction of single storey, rear extension. Addition of solar panels to west roof slope of existing dwelling.</w:t>
            </w:r>
          </w:p>
        </w:tc>
      </w:tr>
      <w:tr w:rsidR="002F3ADA" w:rsidRPr="00DD62CA" w14:paraId="46609BB1" w14:textId="77777777" w:rsidTr="003243B5">
        <w:trPr>
          <w:cantSplit/>
          <w:trHeight w:val="264"/>
        </w:trPr>
        <w:tc>
          <w:tcPr>
            <w:tcW w:w="988" w:type="dxa"/>
          </w:tcPr>
          <w:p w14:paraId="00EA44CB"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365DC523" w14:textId="2EBE9D68" w:rsidR="002F3ADA" w:rsidRPr="00DD62CA" w:rsidRDefault="002C6115">
            <w:pPr>
              <w:pStyle w:val="TableText"/>
              <w:rPr>
                <w:rFonts w:ascii="Calibri" w:hAnsi="Calibri"/>
                <w:sz w:val="24"/>
                <w:szCs w:val="24"/>
              </w:rPr>
            </w:pPr>
            <w:r>
              <w:rPr>
                <w:rFonts w:ascii="Calibri" w:hAnsi="Calibri"/>
                <w:sz w:val="24"/>
                <w:szCs w:val="24"/>
              </w:rPr>
              <w:t>Spring Barn Old Nab Road Langho BB6 8DY</w:t>
            </w:r>
          </w:p>
        </w:tc>
      </w:tr>
      <w:tr w:rsidR="002F3ADA" w:rsidRPr="00DD62CA" w14:paraId="2880CF23" w14:textId="77777777" w:rsidTr="003243B5">
        <w:trPr>
          <w:cantSplit/>
          <w:trHeight w:val="868"/>
        </w:trPr>
        <w:tc>
          <w:tcPr>
            <w:tcW w:w="10353" w:type="dxa"/>
            <w:gridSpan w:val="3"/>
          </w:tcPr>
          <w:p w14:paraId="0341C1A7"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0CAEC9CF" w14:textId="77777777" w:rsidR="002F3ADA" w:rsidRPr="00DD62CA" w:rsidRDefault="002F3ADA">
            <w:pPr>
              <w:jc w:val="both"/>
              <w:rPr>
                <w:rFonts w:ascii="Calibri" w:hAnsi="Calibri"/>
                <w:sz w:val="24"/>
                <w:szCs w:val="24"/>
              </w:rPr>
            </w:pPr>
          </w:p>
        </w:tc>
      </w:tr>
      <w:tr w:rsidR="002F3ADA" w:rsidRPr="00DD62CA" w14:paraId="5794A271" w14:textId="77777777" w:rsidTr="003243B5">
        <w:trPr>
          <w:cantSplit/>
          <w:trHeight w:val="527"/>
        </w:trPr>
        <w:tc>
          <w:tcPr>
            <w:tcW w:w="988" w:type="dxa"/>
          </w:tcPr>
          <w:p w14:paraId="70974061"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5FA120FD" w14:textId="77777777" w:rsidR="002C6115" w:rsidRDefault="002C6115">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14:paraId="6F5E120A" w14:textId="77777777" w:rsidR="002C6115" w:rsidRDefault="002C6115">
            <w:pPr>
              <w:pStyle w:val="TableText"/>
              <w:rPr>
                <w:rFonts w:ascii="Calibri" w:hAnsi="Calibri"/>
                <w:sz w:val="24"/>
                <w:szCs w:val="24"/>
              </w:rPr>
            </w:pPr>
          </w:p>
          <w:p w14:paraId="686B68BF" w14:textId="77777777" w:rsidR="002C6115" w:rsidRDefault="002C6115">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14:paraId="758DAF8D" w14:textId="7B9E4FFC" w:rsidR="002F3ADA" w:rsidRPr="00DD62CA" w:rsidRDefault="002F3ADA">
            <w:pPr>
              <w:pStyle w:val="TableText"/>
              <w:rPr>
                <w:rFonts w:ascii="Calibri" w:hAnsi="Calibri"/>
                <w:sz w:val="24"/>
                <w:szCs w:val="24"/>
              </w:rPr>
            </w:pPr>
          </w:p>
        </w:tc>
      </w:tr>
      <w:tr w:rsidR="002C6115" w:rsidRPr="00DD62CA" w14:paraId="5D14A3DB" w14:textId="77777777" w:rsidTr="003243B5">
        <w:trPr>
          <w:cantSplit/>
          <w:trHeight w:val="527"/>
        </w:trPr>
        <w:tc>
          <w:tcPr>
            <w:tcW w:w="988" w:type="dxa"/>
          </w:tcPr>
          <w:p w14:paraId="0EDB3E65" w14:textId="77777777" w:rsidR="002C6115" w:rsidRPr="00DD62CA" w:rsidRDefault="002C6115">
            <w:pPr>
              <w:pStyle w:val="TableText"/>
              <w:numPr>
                <w:ilvl w:val="0"/>
                <w:numId w:val="3"/>
              </w:numPr>
              <w:rPr>
                <w:rFonts w:ascii="Calibri" w:hAnsi="Calibri"/>
                <w:sz w:val="24"/>
                <w:szCs w:val="24"/>
              </w:rPr>
            </w:pPr>
          </w:p>
        </w:tc>
        <w:tc>
          <w:tcPr>
            <w:tcW w:w="9365" w:type="dxa"/>
            <w:gridSpan w:val="2"/>
          </w:tcPr>
          <w:p w14:paraId="67C4698C" w14:textId="77777777" w:rsidR="002C6115" w:rsidRDefault="002C6115">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14:paraId="502EBC79" w14:textId="77777777" w:rsidR="002C6115" w:rsidRDefault="002C6115">
            <w:pPr>
              <w:pStyle w:val="TableText"/>
              <w:rPr>
                <w:rFonts w:ascii="Calibri" w:hAnsi="Calibri"/>
                <w:sz w:val="24"/>
                <w:szCs w:val="24"/>
              </w:rPr>
            </w:pPr>
          </w:p>
          <w:p w14:paraId="4682C1EC" w14:textId="0F34C6EE" w:rsidR="002C6115" w:rsidRDefault="002C6115">
            <w:pPr>
              <w:pStyle w:val="TableText"/>
              <w:rPr>
                <w:rFonts w:ascii="Calibri" w:hAnsi="Calibri"/>
                <w:sz w:val="24"/>
                <w:szCs w:val="24"/>
              </w:rPr>
            </w:pPr>
            <w:r>
              <w:rPr>
                <w:rFonts w:ascii="Calibri" w:hAnsi="Calibri"/>
                <w:sz w:val="24"/>
                <w:szCs w:val="24"/>
              </w:rPr>
              <w:t>1:1250 Location Plan ex.00 Revision C</w:t>
            </w:r>
          </w:p>
          <w:p w14:paraId="3BC67DA2" w14:textId="77777777" w:rsidR="002C6115" w:rsidRDefault="002C6115">
            <w:pPr>
              <w:pStyle w:val="TableText"/>
              <w:rPr>
                <w:rFonts w:ascii="Calibri" w:hAnsi="Calibri"/>
                <w:sz w:val="24"/>
                <w:szCs w:val="24"/>
              </w:rPr>
            </w:pPr>
            <w:r>
              <w:rPr>
                <w:rFonts w:ascii="Calibri" w:hAnsi="Calibri"/>
                <w:sz w:val="24"/>
                <w:szCs w:val="24"/>
              </w:rPr>
              <w:t>1:100 Elevations Sheet 1 of 2 pl.21 Revision A</w:t>
            </w:r>
          </w:p>
          <w:p w14:paraId="3745B44F" w14:textId="77777777" w:rsidR="002C6115" w:rsidRDefault="002C6115">
            <w:pPr>
              <w:pStyle w:val="TableText"/>
              <w:rPr>
                <w:rFonts w:ascii="Calibri" w:hAnsi="Calibri"/>
                <w:sz w:val="24"/>
                <w:szCs w:val="24"/>
              </w:rPr>
            </w:pPr>
            <w:r>
              <w:rPr>
                <w:rFonts w:ascii="Calibri" w:hAnsi="Calibri"/>
                <w:sz w:val="24"/>
                <w:szCs w:val="24"/>
              </w:rPr>
              <w:t>1:100 Elevations Sheet 2 of 2 pl.22 Revision A</w:t>
            </w:r>
          </w:p>
          <w:p w14:paraId="43A431A5" w14:textId="77777777" w:rsidR="002C6115" w:rsidRDefault="002C6115">
            <w:pPr>
              <w:pStyle w:val="TableText"/>
              <w:rPr>
                <w:rFonts w:ascii="Calibri" w:hAnsi="Calibri"/>
                <w:sz w:val="24"/>
                <w:szCs w:val="24"/>
              </w:rPr>
            </w:pPr>
            <w:r>
              <w:rPr>
                <w:rFonts w:ascii="Calibri" w:hAnsi="Calibri"/>
                <w:sz w:val="24"/>
                <w:szCs w:val="24"/>
              </w:rPr>
              <w:t>1:100 Plans pl.20 Revision A</w:t>
            </w:r>
          </w:p>
          <w:p w14:paraId="6BC0EC99" w14:textId="77777777" w:rsidR="002C6115" w:rsidRDefault="002C6115">
            <w:pPr>
              <w:pStyle w:val="TableText"/>
              <w:rPr>
                <w:rFonts w:ascii="Calibri" w:hAnsi="Calibri"/>
                <w:sz w:val="24"/>
                <w:szCs w:val="24"/>
              </w:rPr>
            </w:pPr>
          </w:p>
          <w:p w14:paraId="4D97E08B" w14:textId="77777777" w:rsidR="002C6115" w:rsidRDefault="002C6115">
            <w:pPr>
              <w:pStyle w:val="TableText"/>
              <w:rPr>
                <w:rFonts w:ascii="Calibri" w:hAnsi="Calibri"/>
                <w:sz w:val="24"/>
                <w:szCs w:val="24"/>
              </w:rPr>
            </w:pPr>
            <w:r>
              <w:rPr>
                <w:rFonts w:ascii="Calibri" w:hAnsi="Calibri"/>
                <w:sz w:val="24"/>
                <w:szCs w:val="24"/>
              </w:rPr>
              <w:t>Reason:  For the avoidance of doubt and to clarify which plans are relevant to the consent.</w:t>
            </w:r>
          </w:p>
          <w:p w14:paraId="0BF55042" w14:textId="634194E1" w:rsidR="002C6115" w:rsidRDefault="002C6115">
            <w:pPr>
              <w:pStyle w:val="TableText"/>
              <w:rPr>
                <w:rFonts w:ascii="Calibri" w:hAnsi="Calibri"/>
                <w:sz w:val="24"/>
                <w:szCs w:val="24"/>
              </w:rPr>
            </w:pPr>
          </w:p>
        </w:tc>
      </w:tr>
      <w:tr w:rsidR="002C6115" w:rsidRPr="00DD62CA" w14:paraId="546609C7" w14:textId="77777777" w:rsidTr="003243B5">
        <w:trPr>
          <w:cantSplit/>
          <w:trHeight w:val="527"/>
        </w:trPr>
        <w:tc>
          <w:tcPr>
            <w:tcW w:w="988" w:type="dxa"/>
          </w:tcPr>
          <w:p w14:paraId="20B41736" w14:textId="77777777" w:rsidR="002C6115" w:rsidRPr="00DD62CA" w:rsidRDefault="002C6115">
            <w:pPr>
              <w:pStyle w:val="TableText"/>
              <w:numPr>
                <w:ilvl w:val="0"/>
                <w:numId w:val="3"/>
              </w:numPr>
              <w:rPr>
                <w:rFonts w:ascii="Calibri" w:hAnsi="Calibri"/>
                <w:sz w:val="24"/>
                <w:szCs w:val="24"/>
              </w:rPr>
            </w:pPr>
          </w:p>
        </w:tc>
        <w:tc>
          <w:tcPr>
            <w:tcW w:w="9365" w:type="dxa"/>
            <w:gridSpan w:val="2"/>
          </w:tcPr>
          <w:p w14:paraId="29F5D932" w14:textId="77777777" w:rsidR="002C6115" w:rsidRDefault="002C6115">
            <w:pPr>
              <w:pStyle w:val="TableText"/>
              <w:rPr>
                <w:rFonts w:ascii="Calibri" w:hAnsi="Calibri"/>
                <w:sz w:val="24"/>
                <w:szCs w:val="24"/>
              </w:rPr>
            </w:pPr>
            <w:r>
              <w:rPr>
                <w:rFonts w:ascii="Calibri" w:hAnsi="Calibri"/>
                <w:sz w:val="24"/>
                <w:szCs w:val="24"/>
              </w:rPr>
              <w:t>The external materials including walls, roof and windows shall be implemented in strict accordance with the details submitted on the application form.</w:t>
            </w:r>
          </w:p>
          <w:p w14:paraId="509512D8" w14:textId="77777777" w:rsidR="002C6115" w:rsidRDefault="002C6115">
            <w:pPr>
              <w:pStyle w:val="TableText"/>
              <w:rPr>
                <w:rFonts w:ascii="Calibri" w:hAnsi="Calibri"/>
                <w:sz w:val="24"/>
                <w:szCs w:val="24"/>
              </w:rPr>
            </w:pPr>
          </w:p>
          <w:p w14:paraId="25894E7D" w14:textId="77777777" w:rsidR="002C6115" w:rsidRDefault="002C6115">
            <w:pPr>
              <w:pStyle w:val="TableText"/>
              <w:rPr>
                <w:rFonts w:ascii="Calibri" w:hAnsi="Calibri"/>
                <w:sz w:val="24"/>
                <w:szCs w:val="24"/>
              </w:rPr>
            </w:pPr>
            <w:r>
              <w:rPr>
                <w:rFonts w:ascii="Calibri" w:hAnsi="Calibri"/>
                <w:sz w:val="24"/>
                <w:szCs w:val="24"/>
              </w:rPr>
              <w:t>Reason: To ensure that the materials to be used are appropriate to the barn conversion and its location.</w:t>
            </w:r>
          </w:p>
          <w:p w14:paraId="29970709" w14:textId="77777777" w:rsidR="009A521B" w:rsidRDefault="009A521B">
            <w:pPr>
              <w:pStyle w:val="TableText"/>
              <w:rPr>
                <w:rFonts w:ascii="Calibri" w:hAnsi="Calibri"/>
                <w:sz w:val="24"/>
                <w:szCs w:val="24"/>
              </w:rPr>
            </w:pPr>
          </w:p>
          <w:p w14:paraId="37EB2E90" w14:textId="5D75C271" w:rsidR="009A521B" w:rsidRDefault="0005070D" w:rsidP="0005070D">
            <w:pPr>
              <w:pStyle w:val="TableText"/>
              <w:jc w:val="right"/>
              <w:rPr>
                <w:rFonts w:ascii="Calibri" w:hAnsi="Calibri"/>
                <w:sz w:val="24"/>
                <w:szCs w:val="24"/>
              </w:rPr>
            </w:pPr>
            <w:r>
              <w:rPr>
                <w:rFonts w:ascii="Calibri" w:hAnsi="Calibri"/>
                <w:sz w:val="24"/>
                <w:szCs w:val="24"/>
              </w:rPr>
              <w:t>P.T.O</w:t>
            </w:r>
          </w:p>
        </w:tc>
      </w:tr>
      <w:tr w:rsidR="009A521B" w:rsidRPr="00DD62CA" w14:paraId="24D05BF8" w14:textId="77777777" w:rsidTr="003243B5">
        <w:trPr>
          <w:cantSplit/>
          <w:trHeight w:val="527"/>
        </w:trPr>
        <w:tc>
          <w:tcPr>
            <w:tcW w:w="988" w:type="dxa"/>
          </w:tcPr>
          <w:p w14:paraId="59261D44" w14:textId="77777777" w:rsidR="009A521B" w:rsidRPr="00DD62CA" w:rsidRDefault="009A521B">
            <w:pPr>
              <w:pStyle w:val="TableText"/>
              <w:numPr>
                <w:ilvl w:val="0"/>
                <w:numId w:val="3"/>
              </w:numPr>
              <w:rPr>
                <w:rFonts w:ascii="Calibri" w:hAnsi="Calibri"/>
                <w:sz w:val="24"/>
                <w:szCs w:val="24"/>
              </w:rPr>
            </w:pPr>
          </w:p>
        </w:tc>
        <w:tc>
          <w:tcPr>
            <w:tcW w:w="9365" w:type="dxa"/>
            <w:gridSpan w:val="2"/>
          </w:tcPr>
          <w:p w14:paraId="2B930905" w14:textId="06FFF7A6" w:rsidR="009A521B" w:rsidRPr="009A521B" w:rsidRDefault="009A521B" w:rsidP="009A521B">
            <w:pPr>
              <w:pStyle w:val="TableText"/>
              <w:rPr>
                <w:rFonts w:ascii="Calibri" w:hAnsi="Calibri"/>
                <w:sz w:val="24"/>
                <w:szCs w:val="24"/>
              </w:rPr>
            </w:pPr>
            <w:r>
              <w:rPr>
                <w:rFonts w:ascii="Calibri" w:hAnsi="Calibri"/>
                <w:sz w:val="24"/>
                <w:szCs w:val="24"/>
              </w:rPr>
              <w:t>Prior</w:t>
            </w:r>
            <w:r w:rsidRPr="009A521B">
              <w:rPr>
                <w:rFonts w:ascii="Calibri" w:hAnsi="Calibri"/>
                <w:sz w:val="24"/>
                <w:szCs w:val="24"/>
              </w:rPr>
              <w:t xml:space="preserve"> to their installation, details of the proposed roof mounted </w:t>
            </w:r>
            <w:r>
              <w:rPr>
                <w:rFonts w:ascii="Calibri" w:hAnsi="Calibri"/>
                <w:sz w:val="24"/>
                <w:szCs w:val="24"/>
              </w:rPr>
              <w:t>solar panels</w:t>
            </w:r>
            <w:r w:rsidRPr="009A521B">
              <w:rPr>
                <w:rFonts w:ascii="Calibri" w:hAnsi="Calibri"/>
                <w:sz w:val="24"/>
                <w:szCs w:val="24"/>
              </w:rPr>
              <w:t xml:space="preserve">, including section details, shall have been submitted to and approved in writing by the Local Planning Authority.  The development shall be carried out in strict accordance with the approved details.  </w:t>
            </w:r>
          </w:p>
          <w:p w14:paraId="42CDCDDF" w14:textId="77777777" w:rsidR="009A521B" w:rsidRPr="009A521B" w:rsidRDefault="009A521B" w:rsidP="009A521B">
            <w:pPr>
              <w:pStyle w:val="TableText"/>
              <w:rPr>
                <w:rFonts w:ascii="Calibri" w:hAnsi="Calibri"/>
                <w:sz w:val="24"/>
                <w:szCs w:val="24"/>
              </w:rPr>
            </w:pPr>
          </w:p>
          <w:p w14:paraId="263D9D82" w14:textId="7B60630E" w:rsidR="009A521B" w:rsidRDefault="009A521B" w:rsidP="009A521B">
            <w:pPr>
              <w:pStyle w:val="TableText"/>
              <w:rPr>
                <w:rFonts w:ascii="Calibri" w:hAnsi="Calibri"/>
                <w:sz w:val="24"/>
                <w:szCs w:val="24"/>
              </w:rPr>
            </w:pPr>
            <w:r w:rsidRPr="009A521B">
              <w:rPr>
                <w:rFonts w:ascii="Calibri" w:hAnsi="Calibri"/>
                <w:sz w:val="24"/>
                <w:szCs w:val="24"/>
              </w:rPr>
              <w:t xml:space="preserve">Reason:  In order that the Local Planning Authority may ensure that the detailed design and external appearance of the proposal is appropriate to the </w:t>
            </w:r>
            <w:r>
              <w:rPr>
                <w:rFonts w:ascii="Calibri" w:hAnsi="Calibri"/>
                <w:sz w:val="24"/>
                <w:szCs w:val="24"/>
              </w:rPr>
              <w:t>host dwelling</w:t>
            </w:r>
            <w:r w:rsidRPr="009A521B">
              <w:rPr>
                <w:rFonts w:ascii="Calibri" w:hAnsi="Calibri"/>
                <w:sz w:val="24"/>
                <w:szCs w:val="24"/>
              </w:rPr>
              <w:t>.</w:t>
            </w:r>
          </w:p>
        </w:tc>
      </w:tr>
    </w:tbl>
    <w:p w14:paraId="7C28AA61" w14:textId="77777777" w:rsidR="002F3ADA" w:rsidRPr="00DD62CA" w:rsidRDefault="002F3ADA">
      <w:pPr>
        <w:pStyle w:val="TableText"/>
        <w:rPr>
          <w:rFonts w:ascii="Calibri" w:hAnsi="Calibri"/>
          <w:sz w:val="24"/>
          <w:szCs w:val="24"/>
        </w:rPr>
      </w:pPr>
    </w:p>
    <w:p w14:paraId="3F1D4991"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619C231B"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8"/>
        <w:gridCol w:w="9382"/>
      </w:tblGrid>
      <w:tr w:rsidR="002F3ADA" w:rsidRPr="00DD62CA" w14:paraId="101CF523" w14:textId="77777777" w:rsidTr="0005070D">
        <w:tc>
          <w:tcPr>
            <w:tcW w:w="978" w:type="dxa"/>
          </w:tcPr>
          <w:p w14:paraId="3DFB9E12" w14:textId="77777777" w:rsidR="002F3ADA" w:rsidRPr="00DD62CA" w:rsidRDefault="002F3ADA">
            <w:pPr>
              <w:pStyle w:val="TableText"/>
              <w:numPr>
                <w:ilvl w:val="0"/>
                <w:numId w:val="1"/>
              </w:numPr>
              <w:rPr>
                <w:rFonts w:ascii="Calibri" w:hAnsi="Calibri"/>
                <w:sz w:val="24"/>
                <w:szCs w:val="24"/>
              </w:rPr>
            </w:pPr>
          </w:p>
        </w:tc>
        <w:tc>
          <w:tcPr>
            <w:tcW w:w="9382" w:type="dxa"/>
          </w:tcPr>
          <w:p w14:paraId="78EBFB84"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04C0D9E9" w14:textId="77777777" w:rsidTr="0005070D">
        <w:tc>
          <w:tcPr>
            <w:tcW w:w="978" w:type="dxa"/>
          </w:tcPr>
          <w:p w14:paraId="41F4EEB2" w14:textId="77777777" w:rsidR="002F3ADA" w:rsidRPr="00DD62CA" w:rsidRDefault="002F3ADA">
            <w:pPr>
              <w:pStyle w:val="TableText"/>
              <w:numPr>
                <w:ilvl w:val="0"/>
                <w:numId w:val="1"/>
              </w:numPr>
              <w:rPr>
                <w:rFonts w:ascii="Calibri" w:hAnsi="Calibri"/>
                <w:sz w:val="24"/>
                <w:szCs w:val="24"/>
              </w:rPr>
            </w:pPr>
          </w:p>
        </w:tc>
        <w:tc>
          <w:tcPr>
            <w:tcW w:w="9382" w:type="dxa"/>
          </w:tcPr>
          <w:p w14:paraId="6C75F83B"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AFC7788" w14:textId="77777777" w:rsidTr="0005070D">
        <w:tc>
          <w:tcPr>
            <w:tcW w:w="978" w:type="dxa"/>
          </w:tcPr>
          <w:p w14:paraId="75747777"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1017F670" w14:textId="77777777" w:rsidR="00091BF1" w:rsidRDefault="00091BF1" w:rsidP="00091BF1">
            <w:pPr>
              <w:pStyle w:val="TableText"/>
              <w:jc w:val="center"/>
              <w:rPr>
                <w:rFonts w:ascii="Calibri" w:hAnsi="Calibri"/>
                <w:sz w:val="24"/>
                <w:szCs w:val="24"/>
              </w:rPr>
            </w:pPr>
          </w:p>
          <w:p w14:paraId="0255D0E0" w14:textId="77777777" w:rsidR="00091BF1" w:rsidRDefault="00091BF1" w:rsidP="00091BF1">
            <w:pPr>
              <w:pStyle w:val="TableText"/>
              <w:jc w:val="center"/>
              <w:rPr>
                <w:rFonts w:ascii="Calibri" w:hAnsi="Calibri"/>
                <w:sz w:val="24"/>
                <w:szCs w:val="24"/>
              </w:rPr>
            </w:pPr>
          </w:p>
          <w:p w14:paraId="313ADEF8"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382" w:type="dxa"/>
          </w:tcPr>
          <w:p w14:paraId="3A888F69"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23F28C48"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bl>
    <w:p w14:paraId="4A59562F"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29149D0C" w14:textId="77777777" w:rsidTr="002C337D">
        <w:trPr>
          <w:cantSplit/>
        </w:trPr>
        <w:tc>
          <w:tcPr>
            <w:tcW w:w="10403" w:type="dxa"/>
          </w:tcPr>
          <w:p w14:paraId="604C2FCD"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65D2A66F"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D47DDCB"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16D9A935" w14:textId="77777777" w:rsidR="0081123F" w:rsidRDefault="0081123F" w:rsidP="0081123F">
      <w:pPr>
        <w:pStyle w:val="TableText"/>
      </w:pPr>
    </w:p>
    <w:p w14:paraId="373D138C" w14:textId="77777777" w:rsidR="00310FDD" w:rsidRDefault="00310FDD" w:rsidP="00310FDD">
      <w:pPr>
        <w:pStyle w:val="TableText"/>
        <w:rPr>
          <w:rFonts w:ascii="Calibri" w:hAnsi="Calibri" w:cs="Calibri"/>
        </w:rPr>
      </w:pPr>
    </w:p>
    <w:p w14:paraId="3D23ABAA" w14:textId="77777777" w:rsidR="006F03C4" w:rsidRDefault="006F03C4" w:rsidP="00310FDD">
      <w:pPr>
        <w:pStyle w:val="TableText"/>
        <w:rPr>
          <w:rFonts w:ascii="Calibri" w:hAnsi="Calibri" w:cs="Calibri"/>
          <w:b/>
        </w:rPr>
      </w:pPr>
    </w:p>
    <w:p w14:paraId="1C7D6F61"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13268ED1" w14:textId="77777777" w:rsidR="00310FDD" w:rsidRPr="00310FDD" w:rsidRDefault="00310FDD" w:rsidP="00310FDD">
      <w:pPr>
        <w:pStyle w:val="TableText"/>
        <w:rPr>
          <w:rFonts w:ascii="Calibri" w:hAnsi="Calibri" w:cs="Calibri"/>
        </w:rPr>
      </w:pPr>
    </w:p>
    <w:p w14:paraId="4941B2B4"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787187DE" w14:textId="77777777" w:rsidR="00811162" w:rsidRDefault="00811162" w:rsidP="00811162">
      <w:pPr>
        <w:rPr>
          <w:rFonts w:ascii="Calibri" w:hAnsi="Calibri" w:cs="Calibri"/>
          <w:b/>
          <w:bCs/>
          <w:szCs w:val="22"/>
        </w:rPr>
      </w:pPr>
    </w:p>
    <w:p w14:paraId="36763FBE"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71782BAB"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2A30428C"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1875BF6A"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783D1514" w14:textId="77777777" w:rsidR="00811162" w:rsidRDefault="00811162" w:rsidP="00811162">
      <w:pPr>
        <w:rPr>
          <w:rFonts w:ascii="Calibri" w:hAnsi="Calibri" w:cs="Calibri"/>
          <w:szCs w:val="22"/>
        </w:rPr>
      </w:pPr>
    </w:p>
    <w:p w14:paraId="5A5E9CB8"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t>
      </w:r>
      <w:r>
        <w:rPr>
          <w:rFonts w:ascii="Calibri" w:hAnsi="Calibri" w:cs="Calibri"/>
          <w:szCs w:val="22"/>
        </w:rPr>
        <w:lastRenderedPageBreak/>
        <w:t xml:space="preserve">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7AAF33CE" w14:textId="77777777" w:rsidR="00811162" w:rsidRDefault="00811162" w:rsidP="00811162">
      <w:pPr>
        <w:rPr>
          <w:rFonts w:ascii="Calibri" w:hAnsi="Calibri" w:cs="Calibri"/>
          <w:szCs w:val="22"/>
        </w:rPr>
      </w:pPr>
    </w:p>
    <w:p w14:paraId="2E63546E"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33AADDB3"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D07D86C" w14:textId="77777777" w:rsidR="00310FDD" w:rsidRPr="00310FDD" w:rsidRDefault="00310FDD" w:rsidP="00310FDD">
      <w:pPr>
        <w:pStyle w:val="TableText"/>
        <w:rPr>
          <w:rFonts w:ascii="Calibri" w:hAnsi="Calibri" w:cs="Calibri"/>
        </w:rPr>
      </w:pPr>
    </w:p>
    <w:p w14:paraId="71066A25" w14:textId="77777777" w:rsidR="00310FDD" w:rsidRPr="00310FDD" w:rsidRDefault="00310FDD" w:rsidP="00310FDD">
      <w:pPr>
        <w:pStyle w:val="TableText"/>
        <w:rPr>
          <w:rFonts w:ascii="Calibri" w:hAnsi="Calibri" w:cs="Calibri"/>
        </w:rPr>
      </w:pPr>
    </w:p>
    <w:p w14:paraId="1E22EF26"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575862" w14:textId="77777777" w:rsidR="002C6115" w:rsidRDefault="002C6115">
      <w:r>
        <w:separator/>
      </w:r>
    </w:p>
  </w:endnote>
  <w:endnote w:type="continuationSeparator" w:id="0">
    <w:p w14:paraId="79E610FE" w14:textId="77777777" w:rsidR="002C6115" w:rsidRDefault="002C61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1E9A1"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C683B"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9CA02"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95BAEC" w14:textId="77777777" w:rsidR="002C6115" w:rsidRDefault="002C6115">
      <w:r>
        <w:separator/>
      </w:r>
    </w:p>
  </w:footnote>
  <w:footnote w:type="continuationSeparator" w:id="0">
    <w:p w14:paraId="4AD96E4C" w14:textId="77777777" w:rsidR="002C6115" w:rsidRDefault="002C61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EE951A"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9F9AD" w14:textId="77777777" w:rsidR="002F3ADA" w:rsidRPr="0089171B" w:rsidRDefault="002F3ADA">
    <w:pPr>
      <w:rPr>
        <w:rFonts w:ascii="Calibri" w:hAnsi="Calibri" w:cs="Calibri"/>
      </w:rPr>
    </w:pPr>
    <w:r w:rsidRPr="0089171B">
      <w:rPr>
        <w:rFonts w:ascii="Calibri" w:hAnsi="Calibri" w:cs="Calibri"/>
      </w:rPr>
      <w:t>RIBBLE VALLEY BOROUGH COUNCIL</w:t>
    </w:r>
  </w:p>
  <w:p w14:paraId="53BC1818"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71F53E0A" w14:textId="77777777" w:rsidR="002F3ADA" w:rsidRPr="0089171B" w:rsidRDefault="002F3ADA">
    <w:pPr>
      <w:pStyle w:val="addresses"/>
      <w:rPr>
        <w:rFonts w:ascii="Calibri" w:hAnsi="Calibri" w:cs="Calibri"/>
      </w:rPr>
    </w:pPr>
  </w:p>
  <w:p w14:paraId="6859F6FF" w14:textId="3994BD8C" w:rsidR="002F3ADA" w:rsidRPr="0089171B" w:rsidRDefault="002F3ADA">
    <w:pPr>
      <w:rPr>
        <w:rFonts w:ascii="Calibri" w:hAnsi="Calibri" w:cs="Calibri"/>
        <w:b/>
        <w:bCs/>
      </w:rPr>
    </w:pPr>
    <w:r w:rsidRPr="0089171B">
      <w:rPr>
        <w:rFonts w:ascii="Calibri" w:hAnsi="Calibri" w:cs="Calibri"/>
        <w:b/>
        <w:bCs/>
      </w:rPr>
      <w:t xml:space="preserve">APPLICATION NO.  </w:t>
    </w:r>
    <w:r w:rsidR="002C6115">
      <w:rPr>
        <w:rFonts w:ascii="Calibri" w:hAnsi="Calibri" w:cs="Calibri"/>
        <w:b/>
        <w:bCs/>
      </w:rPr>
      <w:t>3/2024/0885</w:t>
    </w:r>
    <w:r w:rsidRPr="0089171B">
      <w:rPr>
        <w:rFonts w:ascii="Calibri" w:hAnsi="Calibri" w:cs="Calibri"/>
        <w:b/>
        <w:bCs/>
      </w:rPr>
      <w:t xml:space="preserve">                                DECISION DATE: </w:t>
    </w:r>
    <w:r w:rsidR="00690161">
      <w:rPr>
        <w:rFonts w:ascii="Calibri" w:hAnsi="Calibri" w:cs="Calibri"/>
        <w:b/>
        <w:bCs/>
      </w:rPr>
      <w:t xml:space="preserve"> </w:t>
    </w:r>
    <w:r w:rsidR="002C6115">
      <w:rPr>
        <w:rFonts w:ascii="Calibri" w:hAnsi="Calibri" w:cs="Calibri"/>
        <w:b/>
        <w:bCs/>
      </w:rPr>
      <w:t>03 January 2025</w:t>
    </w:r>
  </w:p>
  <w:p w14:paraId="5E658E18" w14:textId="77777777" w:rsidR="002F3ADA" w:rsidRDefault="002F3ADA">
    <w:pPr>
      <w:pBdr>
        <w:bottom w:val="single" w:sz="4" w:space="1" w:color="auto"/>
      </w:pBdr>
    </w:pPr>
  </w:p>
  <w:p w14:paraId="7909196A"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1E1888"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76514246">
    <w:abstractNumId w:val="3"/>
  </w:num>
  <w:num w:numId="2" w16cid:durableId="1850484342">
    <w:abstractNumId w:val="2"/>
  </w:num>
  <w:num w:numId="3" w16cid:durableId="639918502">
    <w:abstractNumId w:val="0"/>
  </w:num>
  <w:num w:numId="4" w16cid:durableId="1676300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115"/>
    <w:rsid w:val="0005070D"/>
    <w:rsid w:val="00067956"/>
    <w:rsid w:val="00091BF1"/>
    <w:rsid w:val="000A2F81"/>
    <w:rsid w:val="00111C12"/>
    <w:rsid w:val="001602C7"/>
    <w:rsid w:val="001613C3"/>
    <w:rsid w:val="00172E52"/>
    <w:rsid w:val="0026438E"/>
    <w:rsid w:val="002860D9"/>
    <w:rsid w:val="002B63C8"/>
    <w:rsid w:val="002C337D"/>
    <w:rsid w:val="002C6115"/>
    <w:rsid w:val="002D5D44"/>
    <w:rsid w:val="002F3ADA"/>
    <w:rsid w:val="00310FDD"/>
    <w:rsid w:val="003243B5"/>
    <w:rsid w:val="00335DB8"/>
    <w:rsid w:val="00353EFF"/>
    <w:rsid w:val="00441F1F"/>
    <w:rsid w:val="00443FA4"/>
    <w:rsid w:val="00466193"/>
    <w:rsid w:val="004B764D"/>
    <w:rsid w:val="00521961"/>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A521B"/>
    <w:rsid w:val="009F1725"/>
    <w:rsid w:val="00A00F48"/>
    <w:rsid w:val="00A2080A"/>
    <w:rsid w:val="00A43996"/>
    <w:rsid w:val="00A45799"/>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14D1"/>
    <w:rsid w:val="00EE2FDA"/>
    <w:rsid w:val="00F04A98"/>
    <w:rsid w:val="00F05EB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0DD7AA"/>
  <w15:chartTrackingRefBased/>
  <w15:docId w15:val="{F09932A6-D238-4C84-8B86-3343E32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0</TotalTime>
  <Pages>3</Pages>
  <Words>1049</Words>
  <Characters>5697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6733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Kathryn Hughes</dc:creator>
  <cp:keywords/>
  <cp:lastModifiedBy>Carly Miskell</cp:lastModifiedBy>
  <cp:revision>2</cp:revision>
  <cp:lastPrinted>2025-01-03T12:36:00Z</cp:lastPrinted>
  <dcterms:created xsi:type="dcterms:W3CDTF">2025-01-03T12:38:00Z</dcterms:created>
  <dcterms:modified xsi:type="dcterms:W3CDTF">2025-01-03T12:38:00Z</dcterms:modified>
</cp:coreProperties>
</file>