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610"/>
        <w:gridCol w:w="1134"/>
        <w:gridCol w:w="1347"/>
      </w:tblGrid>
      <w:tr w:rsidR="004A5EA9" w:rsidRPr="00D2449B" w14:paraId="230E00AF"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F3AE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7F4A4D9" w:rsidR="00837F4F" w:rsidRPr="00D2449B" w:rsidRDefault="008C61E8"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FF69BBD" w:rsidR="00837F4F" w:rsidRPr="00D2449B" w:rsidRDefault="0028691A" w:rsidP="00D2449B">
            <w:pPr>
              <w:jc w:val="center"/>
              <w:rPr>
                <w:rFonts w:ascii="Calibri" w:hAnsi="Calibri"/>
                <w:b/>
                <w:szCs w:val="22"/>
              </w:rPr>
            </w:pPr>
            <w:r>
              <w:rPr>
                <w:rFonts w:ascii="Calibri" w:hAnsi="Calibri"/>
                <w:b/>
                <w:szCs w:val="22"/>
              </w:rPr>
              <w:t>02/05/25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10C2B14" w:rsidR="00837F4F" w:rsidRPr="00D2449B" w:rsidRDefault="007F3AE7"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5774CD3" w:rsidR="00837F4F" w:rsidRPr="00D2449B" w:rsidRDefault="007F3AE7" w:rsidP="00D2449B">
            <w:pPr>
              <w:jc w:val="center"/>
              <w:rPr>
                <w:rFonts w:ascii="Calibri" w:hAnsi="Calibri"/>
                <w:b/>
                <w:szCs w:val="22"/>
              </w:rPr>
            </w:pPr>
            <w:r>
              <w:rPr>
                <w:rFonts w:ascii="Calibri" w:hAnsi="Calibri"/>
                <w:b/>
                <w:szCs w:val="22"/>
              </w:rPr>
              <w:t>09/05/25</w:t>
            </w:r>
          </w:p>
        </w:tc>
      </w:tr>
      <w:tr w:rsidR="004A5EA9" w:rsidRPr="00D2449B" w14:paraId="2094A164" w14:textId="77777777" w:rsidTr="007F3AE7">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F3AE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B727D9C" w:rsidR="004A5EA9" w:rsidRPr="00250879" w:rsidRDefault="008C61E8" w:rsidP="008542DE">
            <w:pPr>
              <w:rPr>
                <w:rFonts w:ascii="Calibri" w:hAnsi="Calibri"/>
                <w:color w:val="548DD4" w:themeColor="text2" w:themeTint="99"/>
                <w:szCs w:val="22"/>
              </w:rPr>
            </w:pPr>
            <w:r w:rsidRPr="008C61E8">
              <w:rPr>
                <w:rFonts w:ascii="Calibri" w:hAnsi="Calibri"/>
                <w:szCs w:val="22"/>
              </w:rPr>
              <w:t>3/2025/0207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F3AE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F64BE6C" w:rsidR="00824DB6" w:rsidRPr="00C0704D" w:rsidRDefault="008C61E8" w:rsidP="002C6277">
            <w:pPr>
              <w:rPr>
                <w:rFonts w:ascii="Calibri" w:hAnsi="Calibri"/>
                <w:szCs w:val="22"/>
              </w:rPr>
            </w:pPr>
            <w:r>
              <w:rPr>
                <w:rFonts w:ascii="Calibri" w:hAnsi="Calibri"/>
                <w:szCs w:val="22"/>
              </w:rPr>
              <w:t>10/04/25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8195EDD" w:rsidR="00824DB6" w:rsidRPr="00C0704D" w:rsidRDefault="008C61E8" w:rsidP="002C6277">
            <w:pPr>
              <w:rPr>
                <w:rFonts w:ascii="Calibri" w:hAnsi="Calibri"/>
                <w:szCs w:val="22"/>
              </w:rPr>
            </w:pPr>
            <w:r>
              <w:rPr>
                <w:rFonts w:ascii="Calibri" w:hAnsi="Calibri"/>
                <w:szCs w:val="22"/>
              </w:rPr>
              <w:t>10/04/25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F3AE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FA9219" w:rsidR="004A5EA9" w:rsidRPr="00250879" w:rsidRDefault="008C61E8" w:rsidP="00811771">
            <w:pPr>
              <w:rPr>
                <w:rFonts w:ascii="Calibri" w:hAnsi="Calibri"/>
                <w:color w:val="548DD4" w:themeColor="text2" w:themeTint="99"/>
                <w:szCs w:val="22"/>
              </w:rPr>
            </w:pPr>
            <w:r w:rsidRPr="008C61E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F3AE7">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7F3AE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F3AE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9A2F889" w:rsidR="004A5EA9" w:rsidRPr="002C6277" w:rsidRDefault="008C61E8">
            <w:pPr>
              <w:rPr>
                <w:rFonts w:ascii="Calibri" w:hAnsi="Calibri"/>
                <w:szCs w:val="22"/>
              </w:rPr>
            </w:pPr>
            <w:r>
              <w:rPr>
                <w:rFonts w:ascii="Calibri" w:hAnsi="Calibri"/>
                <w:szCs w:val="22"/>
              </w:rPr>
              <w:t xml:space="preserve">Proposed replacement driveway. </w:t>
            </w:r>
          </w:p>
        </w:tc>
      </w:tr>
      <w:tr w:rsidR="002A01CF" w:rsidRPr="00D2449B" w14:paraId="52988241" w14:textId="77777777" w:rsidTr="007F3AE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E921121" w:rsidR="002A01CF" w:rsidRPr="002C6277" w:rsidRDefault="008C61E8" w:rsidP="00A42E82">
            <w:pPr>
              <w:rPr>
                <w:rFonts w:ascii="Calibri" w:hAnsi="Calibri"/>
                <w:szCs w:val="22"/>
              </w:rPr>
            </w:pPr>
            <w:r>
              <w:rPr>
                <w:rFonts w:ascii="Calibri" w:hAnsi="Calibri"/>
                <w:szCs w:val="22"/>
              </w:rPr>
              <w:t xml:space="preserve">Lower Abbott Bungalow, Abbott Brow, Mellor, BB2 7HT. </w:t>
            </w:r>
          </w:p>
        </w:tc>
      </w:tr>
      <w:tr w:rsidR="00A95D89" w:rsidRPr="00D2449B" w14:paraId="3FB99B2E" w14:textId="77777777" w:rsidTr="007F3AE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F3AE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1D66201" w:rsidR="002A01CF" w:rsidRPr="008C61E8" w:rsidRDefault="008C61E8">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7F3AE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F3AE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F3AE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CF7C25" w:rsidR="002A01CF" w:rsidRPr="008C61E8" w:rsidRDefault="008C61E8">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F3AE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F3D13B7" w:rsidR="00C0704D" w:rsidRPr="00C0704D" w:rsidRDefault="008C61E8" w:rsidP="00692B60">
            <w:pPr>
              <w:rPr>
                <w:rFonts w:ascii="Calibri" w:hAnsi="Calibri"/>
                <w:szCs w:val="22"/>
              </w:rPr>
            </w:pPr>
            <w:r>
              <w:rPr>
                <w:rFonts w:ascii="Calibri" w:hAnsi="Calibri"/>
                <w:szCs w:val="22"/>
              </w:rPr>
              <w:t>No representations received.</w:t>
            </w:r>
          </w:p>
        </w:tc>
      </w:tr>
      <w:tr w:rsidR="00C0704D" w:rsidRPr="00D2449B" w14:paraId="1CDFA4C3" w14:textId="77777777" w:rsidTr="007F3AE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3C64881E" w14:textId="77777777" w:rsidR="008C61E8" w:rsidRDefault="008C61E8"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4AC4321C" w:rsidR="0046548C" w:rsidRDefault="008C61E8" w:rsidP="00C0704D">
            <w:pPr>
              <w:pStyle w:val="PLANNING"/>
              <w:rPr>
                <w:rFonts w:ascii="Calibri" w:hAnsi="Calibri"/>
                <w:szCs w:val="22"/>
              </w:rPr>
            </w:pPr>
            <w:r>
              <w:rPr>
                <w:rFonts w:ascii="Calibri" w:hAnsi="Calibri"/>
                <w:szCs w:val="22"/>
              </w:rPr>
              <w:t xml:space="preserve">3/2001/0347: Erection of a conservatory (Approved). </w:t>
            </w:r>
          </w:p>
          <w:p w14:paraId="5599A4A1" w14:textId="77777777" w:rsidR="008C61E8" w:rsidRDefault="008C61E8" w:rsidP="00C0704D">
            <w:pPr>
              <w:pStyle w:val="PLANNING"/>
              <w:rPr>
                <w:rFonts w:ascii="Calibri" w:hAnsi="Calibri"/>
                <w:szCs w:val="22"/>
              </w:rPr>
            </w:pPr>
          </w:p>
          <w:p w14:paraId="741DA0E7" w14:textId="354200D4" w:rsidR="008C61E8" w:rsidRDefault="008C61E8" w:rsidP="00C0704D">
            <w:pPr>
              <w:pStyle w:val="PLANNING"/>
              <w:rPr>
                <w:rFonts w:ascii="Calibri" w:hAnsi="Calibri"/>
                <w:szCs w:val="22"/>
              </w:rPr>
            </w:pPr>
            <w:r>
              <w:rPr>
                <w:rFonts w:ascii="Calibri" w:hAnsi="Calibri"/>
                <w:szCs w:val="22"/>
              </w:rPr>
              <w:t xml:space="preserve">3/1995/0196: Granny flat extension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F3AE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66FAE2B" w14:textId="75797FA9" w:rsidR="00FA0A51" w:rsidRDefault="00FA0A51"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residential property known as Lower Abbott Bungalow, situated to the north of Abott Brow. The site to which the proposal relates is located on land which benefits from an Open Countryside designation, approximately 90m south-east of the defined settlement area of Osbaldeston. </w:t>
            </w:r>
          </w:p>
          <w:p w14:paraId="62370E9F" w14:textId="513CFD2A" w:rsidR="00FA0A51" w:rsidRPr="006C2BFA" w:rsidRDefault="00FA0A5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53F634C" w14:textId="1E18FE11" w:rsidR="00FA0A51" w:rsidRDefault="00FA0A51"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w:t>
            </w:r>
            <w:r w:rsidR="00406C7C">
              <w:rPr>
                <w:rFonts w:ascii="Calibri" w:hAnsi="Calibri"/>
                <w:bCs/>
                <w:szCs w:val="22"/>
              </w:rPr>
              <w:t>the replacement</w:t>
            </w:r>
            <w:r>
              <w:rPr>
                <w:rFonts w:ascii="Calibri" w:hAnsi="Calibri"/>
                <w:bCs/>
                <w:szCs w:val="22"/>
              </w:rPr>
              <w:t xml:space="preserve"> of the existing driveway situated to the west of the application property </w:t>
            </w:r>
            <w:r w:rsidR="00406C7C">
              <w:rPr>
                <w:rFonts w:ascii="Calibri" w:hAnsi="Calibri"/>
                <w:bCs/>
                <w:szCs w:val="22"/>
              </w:rPr>
              <w:t>with a</w:t>
            </w:r>
            <w:r>
              <w:rPr>
                <w:rFonts w:ascii="Calibri" w:hAnsi="Calibri"/>
                <w:bCs/>
                <w:szCs w:val="22"/>
              </w:rPr>
              <w:t xml:space="preserve"> new driveway to the east of the dwelling. </w:t>
            </w:r>
          </w:p>
          <w:p w14:paraId="4BF554E8" w14:textId="77777777" w:rsidR="00406C7C" w:rsidRDefault="00406C7C" w:rsidP="00440CB6">
            <w:pPr>
              <w:pStyle w:val="Header"/>
              <w:tabs>
                <w:tab w:val="clear" w:pos="4153"/>
                <w:tab w:val="clear" w:pos="8306"/>
              </w:tabs>
              <w:jc w:val="both"/>
              <w:rPr>
                <w:rFonts w:ascii="Calibri" w:hAnsi="Calibri"/>
                <w:bCs/>
                <w:szCs w:val="22"/>
              </w:rPr>
            </w:pPr>
          </w:p>
          <w:p w14:paraId="7B8BCFE5" w14:textId="50CEA263" w:rsidR="00406C7C" w:rsidRDefault="00406C7C" w:rsidP="00440CB6">
            <w:pPr>
              <w:pStyle w:val="Header"/>
              <w:tabs>
                <w:tab w:val="clear" w:pos="4153"/>
                <w:tab w:val="clear" w:pos="8306"/>
              </w:tabs>
              <w:jc w:val="both"/>
              <w:rPr>
                <w:rFonts w:ascii="Calibri" w:hAnsi="Calibri"/>
                <w:bCs/>
                <w:szCs w:val="22"/>
              </w:rPr>
            </w:pPr>
            <w:r>
              <w:rPr>
                <w:rFonts w:ascii="Calibri" w:hAnsi="Calibri"/>
                <w:bCs/>
                <w:szCs w:val="22"/>
              </w:rPr>
              <w:t>The existing access is proposed to be blocked up with the dropped kerb reinstated. The existing driveway would be incorporated into the garden, with the existing hedgerow and grass verge extended and</w:t>
            </w:r>
            <w:r w:rsidR="00BE4E05">
              <w:rPr>
                <w:rFonts w:ascii="Calibri" w:hAnsi="Calibri"/>
                <w:bCs/>
                <w:szCs w:val="22"/>
              </w:rPr>
              <w:t xml:space="preserve"> </w:t>
            </w:r>
            <w:r>
              <w:rPr>
                <w:rFonts w:ascii="Calibri" w:hAnsi="Calibri"/>
                <w:bCs/>
                <w:szCs w:val="22"/>
              </w:rPr>
              <w:t xml:space="preserve">a pedestrian timber </w:t>
            </w:r>
            <w:r w:rsidR="00BE4E05">
              <w:rPr>
                <w:rFonts w:ascii="Calibri" w:hAnsi="Calibri"/>
                <w:bCs/>
                <w:szCs w:val="22"/>
              </w:rPr>
              <w:t xml:space="preserve">access </w:t>
            </w:r>
            <w:r>
              <w:rPr>
                <w:rFonts w:ascii="Calibri" w:hAnsi="Calibri"/>
                <w:bCs/>
                <w:szCs w:val="22"/>
              </w:rPr>
              <w:t xml:space="preserve">gate retained. </w:t>
            </w:r>
          </w:p>
          <w:p w14:paraId="6C7EC75A" w14:textId="77777777" w:rsidR="00BE4E05" w:rsidRDefault="00BE4E05" w:rsidP="00440CB6">
            <w:pPr>
              <w:pStyle w:val="Header"/>
              <w:tabs>
                <w:tab w:val="clear" w:pos="4153"/>
                <w:tab w:val="clear" w:pos="8306"/>
              </w:tabs>
              <w:jc w:val="both"/>
              <w:rPr>
                <w:rFonts w:ascii="Calibri" w:hAnsi="Calibri"/>
                <w:bCs/>
                <w:szCs w:val="22"/>
              </w:rPr>
            </w:pPr>
          </w:p>
          <w:p w14:paraId="2297A0B8" w14:textId="711C5056" w:rsidR="00BE4E05" w:rsidRDefault="00BE4E05" w:rsidP="00440CB6">
            <w:pPr>
              <w:pStyle w:val="Header"/>
              <w:tabs>
                <w:tab w:val="clear" w:pos="4153"/>
                <w:tab w:val="clear" w:pos="8306"/>
              </w:tabs>
              <w:jc w:val="both"/>
              <w:rPr>
                <w:rFonts w:ascii="Calibri" w:hAnsi="Calibri"/>
                <w:bCs/>
                <w:szCs w:val="22"/>
              </w:rPr>
            </w:pPr>
            <w:r>
              <w:rPr>
                <w:rFonts w:ascii="Calibri" w:hAnsi="Calibri"/>
                <w:bCs/>
                <w:szCs w:val="22"/>
              </w:rPr>
              <w:t>The propos</w:t>
            </w:r>
            <w:r w:rsidR="00CE4848">
              <w:rPr>
                <w:rFonts w:ascii="Calibri" w:hAnsi="Calibri"/>
                <w:bCs/>
                <w:szCs w:val="22"/>
              </w:rPr>
              <w:t xml:space="preserve">al would </w:t>
            </w:r>
            <w:r>
              <w:rPr>
                <w:rFonts w:ascii="Calibri" w:hAnsi="Calibri"/>
                <w:bCs/>
                <w:szCs w:val="22"/>
              </w:rPr>
              <w:t>incorporate low stone</w:t>
            </w:r>
            <w:r w:rsidR="00CE4848">
              <w:rPr>
                <w:rFonts w:ascii="Calibri" w:hAnsi="Calibri"/>
                <w:bCs/>
                <w:szCs w:val="22"/>
              </w:rPr>
              <w:t xml:space="preserve"> boundary</w:t>
            </w:r>
            <w:r>
              <w:rPr>
                <w:rFonts w:ascii="Calibri" w:hAnsi="Calibri"/>
                <w:bCs/>
                <w:szCs w:val="22"/>
              </w:rPr>
              <w:t xml:space="preserve"> walls re-built using existing materials and </w:t>
            </w:r>
            <w:r w:rsidR="00CE4848">
              <w:rPr>
                <w:rFonts w:ascii="Calibri" w:hAnsi="Calibri"/>
                <w:bCs/>
                <w:szCs w:val="22"/>
              </w:rPr>
              <w:t xml:space="preserve">proposed drive </w:t>
            </w:r>
            <w:r>
              <w:rPr>
                <w:rFonts w:ascii="Calibri" w:hAnsi="Calibri"/>
                <w:bCs/>
                <w:szCs w:val="22"/>
              </w:rPr>
              <w:t xml:space="preserve">would be finished in a bound porous material such as </w:t>
            </w:r>
            <w:proofErr w:type="spellStart"/>
            <w:r>
              <w:rPr>
                <w:rFonts w:ascii="Calibri" w:hAnsi="Calibri"/>
                <w:bCs/>
                <w:szCs w:val="22"/>
              </w:rPr>
              <w:t>Grasscrete</w:t>
            </w:r>
            <w:proofErr w:type="spellEnd"/>
            <w:r>
              <w:rPr>
                <w:rFonts w:ascii="Calibri" w:hAnsi="Calibri"/>
                <w:bCs/>
                <w:szCs w:val="22"/>
              </w:rPr>
              <w:t xml:space="preserve">. </w:t>
            </w:r>
          </w:p>
          <w:p w14:paraId="1B20488F" w14:textId="77777777" w:rsidR="00C0704D" w:rsidRPr="00D54E67" w:rsidRDefault="00C0704D" w:rsidP="002F2580">
            <w:pPr>
              <w:rPr>
                <w:rFonts w:ascii="Calibri" w:hAnsi="Calibri"/>
                <w:szCs w:val="22"/>
              </w:rPr>
            </w:pPr>
          </w:p>
        </w:tc>
      </w:tr>
      <w:tr w:rsidR="0046548C" w:rsidRPr="00D2449B" w14:paraId="06BBE02F"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A3E079D" w14:textId="38B7025A" w:rsidR="004074C3" w:rsidRDefault="006D45A3"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the construction of a replacement domestic driveway within the curtilage of an established residential property and is therefore acceptable in principle subject to an assessment of the material planning considerations. </w:t>
            </w:r>
          </w:p>
          <w:p w14:paraId="07A958AF" w14:textId="70EB144B" w:rsidR="006D45A3" w:rsidRPr="006D45A3" w:rsidRDefault="006D45A3"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A5322F">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A5322F">
            <w:pPr>
              <w:pStyle w:val="Header"/>
              <w:tabs>
                <w:tab w:val="clear" w:pos="4153"/>
                <w:tab w:val="clear" w:pos="8306"/>
              </w:tabs>
              <w:contextualSpacing/>
              <w:jc w:val="both"/>
              <w:rPr>
                <w:rFonts w:ascii="Calibri" w:hAnsi="Calibri"/>
                <w:b/>
                <w:szCs w:val="22"/>
              </w:rPr>
            </w:pPr>
          </w:p>
          <w:p w14:paraId="68E5E4B1" w14:textId="06F4C6E5" w:rsidR="00A5322F" w:rsidRDefault="00A5322F" w:rsidP="00A5322F">
            <w:pPr>
              <w:contextualSpacing/>
              <w:jc w:val="both"/>
              <w:rPr>
                <w:rFonts w:ascii="Calibri" w:hAnsi="Calibri"/>
                <w:szCs w:val="22"/>
              </w:rPr>
            </w:pPr>
            <w:r>
              <w:rPr>
                <w:rFonts w:ascii="Calibri" w:hAnsi="Calibri"/>
                <w:szCs w:val="22"/>
              </w:rPr>
              <w:t xml:space="preserve">Given the relatively small-scale nature of the works proposed, it is not anticipated that the proposed development would result in any significant undue harm upon the existing amenities of any nearby residents. </w:t>
            </w:r>
          </w:p>
          <w:p w14:paraId="0DB485A3" w14:textId="243D90BA" w:rsidR="00ED00B7" w:rsidRPr="00C0704D" w:rsidRDefault="00A5322F" w:rsidP="00A5322F">
            <w:pPr>
              <w:contextualSpacing/>
              <w:jc w:val="both"/>
              <w:rPr>
                <w:rFonts w:ascii="Calibri" w:hAnsi="Calibri"/>
                <w:szCs w:val="22"/>
              </w:rPr>
            </w:pPr>
            <w:r>
              <w:rPr>
                <w:rFonts w:ascii="Calibri" w:hAnsi="Calibri"/>
                <w:szCs w:val="22"/>
              </w:rPr>
              <w:t xml:space="preserve"> </w:t>
            </w:r>
          </w:p>
        </w:tc>
      </w:tr>
      <w:tr w:rsidR="00C0704D" w:rsidRPr="00D2449B" w14:paraId="6754C065"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CE4848">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CE4848">
            <w:pPr>
              <w:pStyle w:val="Header"/>
              <w:tabs>
                <w:tab w:val="clear" w:pos="4153"/>
                <w:tab w:val="clear" w:pos="8306"/>
              </w:tabs>
              <w:contextualSpacing/>
              <w:jc w:val="both"/>
              <w:rPr>
                <w:rFonts w:ascii="Calibri" w:hAnsi="Calibri"/>
                <w:b/>
                <w:szCs w:val="22"/>
              </w:rPr>
            </w:pPr>
          </w:p>
          <w:p w14:paraId="68EF79AD" w14:textId="03625A2B" w:rsidR="00C0704D" w:rsidRDefault="00CE4848" w:rsidP="00CE4848">
            <w:pPr>
              <w:contextualSpacing/>
              <w:jc w:val="both"/>
              <w:rPr>
                <w:rFonts w:ascii="Calibri" w:hAnsi="Calibri"/>
                <w:bCs/>
                <w:szCs w:val="22"/>
              </w:rPr>
            </w:pPr>
            <w:r>
              <w:rPr>
                <w:rFonts w:ascii="Calibri" w:hAnsi="Calibri"/>
                <w:bCs/>
                <w:szCs w:val="22"/>
              </w:rPr>
              <w:t xml:space="preserve">It is not considered that the proposed development would result in any measurable adverse harm upon the existing visual amenities of immediate or wider locality. The proposed replacement driveway would be sited immediately adjacent the main dwellinghouse and the incorporation of a low stone boundary wall would remain in keeping with the character of the surrounding area. The blocking up of the existing driveway with an extension of the existing boundary hedgerow and grass verge and provision of a pedestrian access gate is also considered acceptable insofar that any resultant visual impact would be negligible. </w:t>
            </w:r>
          </w:p>
          <w:p w14:paraId="10A3648A" w14:textId="56D7E4D9" w:rsidR="00CE4848" w:rsidRPr="00CE4848" w:rsidRDefault="00CE4848" w:rsidP="00CE4848">
            <w:pPr>
              <w:contextualSpacing/>
              <w:jc w:val="both"/>
              <w:rPr>
                <w:rFonts w:ascii="Calibri" w:hAnsi="Calibri"/>
                <w:bCs/>
                <w:szCs w:val="22"/>
              </w:rPr>
            </w:pPr>
          </w:p>
        </w:tc>
      </w:tr>
      <w:tr w:rsidR="00824DB6" w:rsidRPr="00D2449B" w14:paraId="673C0DDB"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1592FCA" w14:textId="77777777" w:rsidR="00824DB6" w:rsidRDefault="00164AD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w:t>
            </w:r>
          </w:p>
          <w:p w14:paraId="6640DB54" w14:textId="77777777" w:rsidR="00164ADC" w:rsidRDefault="00164ADC" w:rsidP="00EA09F9">
            <w:pPr>
              <w:pStyle w:val="Header"/>
              <w:tabs>
                <w:tab w:val="clear" w:pos="4153"/>
                <w:tab w:val="clear" w:pos="8306"/>
              </w:tabs>
              <w:contextualSpacing/>
              <w:jc w:val="both"/>
              <w:rPr>
                <w:rFonts w:ascii="Calibri" w:hAnsi="Calibri"/>
                <w:bCs/>
                <w:szCs w:val="22"/>
              </w:rPr>
            </w:pPr>
          </w:p>
          <w:p w14:paraId="375AAE46" w14:textId="77777777" w:rsidR="007E1FF8" w:rsidRDefault="00164AD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visibility splay to the eastern side of the proposed access </w:t>
            </w:r>
            <w:r w:rsidR="004074C3">
              <w:rPr>
                <w:rFonts w:ascii="Calibri" w:hAnsi="Calibri"/>
                <w:bCs/>
                <w:szCs w:val="22"/>
              </w:rPr>
              <w:t>overlaps the</w:t>
            </w:r>
            <w:r>
              <w:rPr>
                <w:rFonts w:ascii="Calibri" w:hAnsi="Calibri"/>
                <w:bCs/>
                <w:szCs w:val="22"/>
              </w:rPr>
              <w:t xml:space="preserve"> splay for the adjacent access approved under application 3/2023/0580 (Lower Abbott Barn – Conversion of Barn to dwelling)</w:t>
            </w:r>
            <w:r w:rsidR="00083535">
              <w:rPr>
                <w:rFonts w:ascii="Calibri" w:hAnsi="Calibri"/>
                <w:bCs/>
                <w:szCs w:val="22"/>
              </w:rPr>
              <w:t xml:space="preserve"> and subsequent condition discharge application 3/2024/0401 for the demolition of part of the barn adjacent to Abbott Brow to improve visibility splays at the existing site access</w:t>
            </w:r>
            <w:r>
              <w:rPr>
                <w:rFonts w:ascii="Calibri" w:hAnsi="Calibri"/>
                <w:bCs/>
                <w:szCs w:val="22"/>
              </w:rPr>
              <w:t xml:space="preserve"> which is </w:t>
            </w:r>
            <w:proofErr w:type="spellStart"/>
            <w:r>
              <w:rPr>
                <w:rFonts w:ascii="Calibri" w:hAnsi="Calibri"/>
                <w:bCs/>
                <w:szCs w:val="22"/>
              </w:rPr>
              <w:t>sited</w:t>
            </w:r>
            <w:proofErr w:type="spellEnd"/>
            <w:r>
              <w:rPr>
                <w:rFonts w:ascii="Calibri" w:hAnsi="Calibri"/>
                <w:bCs/>
                <w:szCs w:val="22"/>
              </w:rPr>
              <w:t xml:space="preserve"> to the east of Lower Abbott Bungalow</w:t>
            </w:r>
            <w:r w:rsidR="00083535">
              <w:rPr>
                <w:rFonts w:ascii="Calibri" w:hAnsi="Calibri"/>
                <w:bCs/>
                <w:szCs w:val="22"/>
              </w:rPr>
              <w:t xml:space="preserve">. </w:t>
            </w:r>
          </w:p>
          <w:p w14:paraId="2027EFA7" w14:textId="77777777" w:rsidR="007E1FF8" w:rsidRDefault="007E1FF8" w:rsidP="00EA09F9">
            <w:pPr>
              <w:pStyle w:val="Header"/>
              <w:tabs>
                <w:tab w:val="clear" w:pos="4153"/>
                <w:tab w:val="clear" w:pos="8306"/>
              </w:tabs>
              <w:contextualSpacing/>
              <w:jc w:val="both"/>
              <w:rPr>
                <w:rFonts w:ascii="Calibri" w:hAnsi="Calibri"/>
                <w:bCs/>
                <w:szCs w:val="22"/>
              </w:rPr>
            </w:pPr>
          </w:p>
          <w:p w14:paraId="15352FDA" w14:textId="3A527A11" w:rsidR="00083535" w:rsidRDefault="007E1FF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LCC Highways have stated that this proposal is their preferred option and </w:t>
            </w:r>
            <w:r w:rsidR="00083535">
              <w:rPr>
                <w:rFonts w:ascii="Calibri" w:hAnsi="Calibri"/>
                <w:bCs/>
                <w:szCs w:val="22"/>
              </w:rPr>
              <w:t xml:space="preserve">note that the demolition works </w:t>
            </w:r>
            <w:r>
              <w:rPr>
                <w:rFonts w:ascii="Calibri" w:hAnsi="Calibri"/>
                <w:bCs/>
                <w:szCs w:val="22"/>
              </w:rPr>
              <w:t xml:space="preserve">to the barn </w:t>
            </w:r>
            <w:r w:rsidR="00083535">
              <w:rPr>
                <w:rFonts w:ascii="Calibri" w:hAnsi="Calibri"/>
                <w:bCs/>
                <w:szCs w:val="22"/>
              </w:rPr>
              <w:t xml:space="preserve">have </w:t>
            </w:r>
            <w:r>
              <w:rPr>
                <w:rFonts w:ascii="Calibri" w:hAnsi="Calibri"/>
                <w:bCs/>
                <w:szCs w:val="22"/>
              </w:rPr>
              <w:t xml:space="preserve">already </w:t>
            </w:r>
            <w:r w:rsidR="00083535">
              <w:rPr>
                <w:rFonts w:ascii="Calibri" w:hAnsi="Calibri"/>
                <w:bCs/>
                <w:szCs w:val="22"/>
              </w:rPr>
              <w:t>been undertaken.</w:t>
            </w:r>
            <w:r w:rsidR="004074C3">
              <w:rPr>
                <w:rFonts w:ascii="Calibri" w:hAnsi="Calibri"/>
                <w:bCs/>
                <w:szCs w:val="22"/>
              </w:rPr>
              <w:t xml:space="preserve"> </w:t>
            </w:r>
            <w:r w:rsidR="00164ADC">
              <w:rPr>
                <w:rFonts w:ascii="Calibri" w:hAnsi="Calibri"/>
                <w:bCs/>
                <w:szCs w:val="22"/>
              </w:rPr>
              <w:t xml:space="preserve">The </w:t>
            </w:r>
            <w:r>
              <w:rPr>
                <w:rFonts w:ascii="Calibri" w:hAnsi="Calibri"/>
                <w:bCs/>
                <w:szCs w:val="22"/>
              </w:rPr>
              <w:t xml:space="preserve">eastern </w:t>
            </w:r>
            <w:r w:rsidR="00164ADC">
              <w:rPr>
                <w:rFonts w:ascii="Calibri" w:hAnsi="Calibri"/>
                <w:bCs/>
                <w:szCs w:val="22"/>
              </w:rPr>
              <w:t>spla</w:t>
            </w:r>
            <w:r>
              <w:rPr>
                <w:rFonts w:ascii="Calibri" w:hAnsi="Calibri"/>
                <w:bCs/>
                <w:szCs w:val="22"/>
              </w:rPr>
              <w:t>y</w:t>
            </w:r>
            <w:r w:rsidR="00164ADC">
              <w:rPr>
                <w:rFonts w:ascii="Calibri" w:hAnsi="Calibri"/>
                <w:bCs/>
                <w:szCs w:val="22"/>
              </w:rPr>
              <w:t xml:space="preserve"> </w:t>
            </w:r>
            <w:r>
              <w:rPr>
                <w:rFonts w:ascii="Calibri" w:hAnsi="Calibri"/>
                <w:bCs/>
                <w:szCs w:val="22"/>
              </w:rPr>
              <w:t xml:space="preserve">would cross third party land, however, as any permanent structures above 1m would require permission then this is acceptable and would be an improvement on the current position. The visibility splay to the western side of the proposed access </w:t>
            </w:r>
            <w:proofErr w:type="spellStart"/>
            <w:r>
              <w:rPr>
                <w:rFonts w:ascii="Calibri" w:hAnsi="Calibri"/>
                <w:bCs/>
                <w:szCs w:val="22"/>
              </w:rPr>
              <w:t>lies</w:t>
            </w:r>
            <w:proofErr w:type="spellEnd"/>
            <w:r>
              <w:rPr>
                <w:rFonts w:ascii="Calibri" w:hAnsi="Calibri"/>
                <w:bCs/>
                <w:szCs w:val="22"/>
              </w:rPr>
              <w:t xml:space="preserve"> across land controlled by the applicant</w:t>
            </w:r>
          </w:p>
          <w:p w14:paraId="6B62FE9C" w14:textId="77777777" w:rsidR="00083535" w:rsidRDefault="00083535" w:rsidP="00EA09F9">
            <w:pPr>
              <w:pStyle w:val="Header"/>
              <w:tabs>
                <w:tab w:val="clear" w:pos="4153"/>
                <w:tab w:val="clear" w:pos="8306"/>
              </w:tabs>
              <w:contextualSpacing/>
              <w:jc w:val="both"/>
              <w:rPr>
                <w:rFonts w:ascii="Calibri" w:hAnsi="Calibri"/>
                <w:bCs/>
                <w:szCs w:val="22"/>
              </w:rPr>
            </w:pPr>
          </w:p>
          <w:p w14:paraId="427518B2" w14:textId="1538F692" w:rsidR="00083535" w:rsidRDefault="00083535"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edge of the new driveway will need to tie-into the carriageway surface of Abbott Brow with a saw cut edge sealed with tack coat and the surface water road gully on Abbott Brow will remain in-situ and protected by a </w:t>
            </w:r>
            <w:proofErr w:type="gramStart"/>
            <w:r>
              <w:rPr>
                <w:rFonts w:ascii="Calibri" w:hAnsi="Calibri"/>
                <w:bCs/>
                <w:szCs w:val="22"/>
              </w:rPr>
              <w:t>small planted</w:t>
            </w:r>
            <w:proofErr w:type="gramEnd"/>
            <w:r>
              <w:rPr>
                <w:rFonts w:ascii="Calibri" w:hAnsi="Calibri"/>
                <w:bCs/>
                <w:szCs w:val="22"/>
              </w:rPr>
              <w:t xml:space="preserve"> area. The existing access will be physically closed with the dropped kerb reinstated to full height, tarmac strip converted to grass verge and boundary treatment reformed. </w:t>
            </w:r>
          </w:p>
          <w:p w14:paraId="315B4D0C" w14:textId="77777777" w:rsidR="00083535" w:rsidRDefault="00083535" w:rsidP="00EA09F9">
            <w:pPr>
              <w:pStyle w:val="Header"/>
              <w:tabs>
                <w:tab w:val="clear" w:pos="4153"/>
                <w:tab w:val="clear" w:pos="8306"/>
              </w:tabs>
              <w:contextualSpacing/>
              <w:jc w:val="both"/>
              <w:rPr>
                <w:rFonts w:ascii="Calibri" w:hAnsi="Calibri"/>
                <w:bCs/>
                <w:szCs w:val="22"/>
              </w:rPr>
            </w:pPr>
          </w:p>
          <w:p w14:paraId="033511D2" w14:textId="5D6D2D6C" w:rsidR="00083535" w:rsidRDefault="00083535" w:rsidP="00083535">
            <w:pPr>
              <w:pStyle w:val="Header"/>
              <w:tabs>
                <w:tab w:val="clear" w:pos="4153"/>
                <w:tab w:val="clear" w:pos="8306"/>
              </w:tabs>
              <w:contextualSpacing/>
              <w:jc w:val="both"/>
              <w:rPr>
                <w:rFonts w:ascii="Calibri" w:hAnsi="Calibri"/>
                <w:bCs/>
                <w:szCs w:val="22"/>
              </w:rPr>
            </w:pPr>
            <w:r>
              <w:rPr>
                <w:rFonts w:ascii="Calibri" w:hAnsi="Calibri"/>
                <w:bCs/>
                <w:szCs w:val="22"/>
              </w:rPr>
              <w:t>Given the above,</w:t>
            </w:r>
            <w:r w:rsidR="00164ADC">
              <w:rPr>
                <w:rFonts w:ascii="Calibri" w:hAnsi="Calibri"/>
                <w:bCs/>
                <w:szCs w:val="22"/>
              </w:rPr>
              <w:t xml:space="preserve"> the Local Highway Authority are of the opinion that the proposed development would not have a significant impact on highway safety, capacity, or amenity in the immediate vicinity of the site</w:t>
            </w:r>
            <w:r w:rsidR="00192CDE">
              <w:rPr>
                <w:rFonts w:ascii="Calibri" w:hAnsi="Calibri"/>
                <w:bCs/>
                <w:szCs w:val="22"/>
              </w:rPr>
              <w:t xml:space="preserve"> subject to the imposition of conditio</w:t>
            </w:r>
            <w:r w:rsidR="006D45A3">
              <w:rPr>
                <w:rFonts w:ascii="Calibri" w:hAnsi="Calibri"/>
                <w:bCs/>
                <w:szCs w:val="22"/>
              </w:rPr>
              <w:t>ns</w:t>
            </w:r>
            <w:r w:rsidR="00813F55">
              <w:rPr>
                <w:rFonts w:ascii="Calibri" w:hAnsi="Calibri"/>
                <w:bCs/>
                <w:szCs w:val="22"/>
              </w:rPr>
              <w:t xml:space="preserve">. </w:t>
            </w:r>
            <w:r>
              <w:rPr>
                <w:rFonts w:ascii="Calibri" w:hAnsi="Calibri"/>
                <w:bCs/>
                <w:szCs w:val="22"/>
              </w:rPr>
              <w:t xml:space="preserve">The formation of the new access and closing of the existing access should be undertaken with a S278 agreement with Lancashire County Council. </w:t>
            </w:r>
          </w:p>
          <w:p w14:paraId="337694ED" w14:textId="2F0F4351" w:rsidR="00164ADC" w:rsidRPr="00164ADC" w:rsidRDefault="00164ADC"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164ADC">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164ADC">
            <w:pPr>
              <w:pStyle w:val="Header"/>
              <w:tabs>
                <w:tab w:val="clear" w:pos="4153"/>
                <w:tab w:val="clear" w:pos="8306"/>
              </w:tabs>
              <w:contextualSpacing/>
              <w:jc w:val="both"/>
              <w:rPr>
                <w:rFonts w:ascii="Calibri" w:hAnsi="Calibri"/>
                <w:b/>
                <w:szCs w:val="22"/>
              </w:rPr>
            </w:pPr>
          </w:p>
          <w:p w14:paraId="3B1B020F" w14:textId="4779D4C6" w:rsidR="00C0704D" w:rsidRDefault="008C61E8" w:rsidP="00164ADC">
            <w:pPr>
              <w:contextualSpacing/>
              <w:jc w:val="both"/>
              <w:rPr>
                <w:rFonts w:ascii="Calibri" w:hAnsi="Calibri"/>
                <w:bCs/>
                <w:szCs w:val="22"/>
              </w:rPr>
            </w:pPr>
            <w:r>
              <w:rPr>
                <w:rFonts w:ascii="Calibri" w:hAnsi="Calibri"/>
                <w:bCs/>
                <w:szCs w:val="22"/>
              </w:rPr>
              <w:t xml:space="preserve">No ecological issues have been identified with respect to the proposed development. The development is exempt from having to achieve the mandatory Biodiversity Net Gain requirements as it is a householder application. </w:t>
            </w:r>
          </w:p>
          <w:p w14:paraId="6337C4D8" w14:textId="66EFF374" w:rsidR="008C61E8" w:rsidRPr="008C61E8" w:rsidRDefault="008C61E8" w:rsidP="00164ADC">
            <w:pPr>
              <w:contextualSpacing/>
              <w:jc w:val="both"/>
              <w:rPr>
                <w:rFonts w:ascii="Calibri" w:hAnsi="Calibri"/>
                <w:bCs/>
                <w:szCs w:val="22"/>
              </w:rPr>
            </w:pPr>
          </w:p>
        </w:tc>
      </w:tr>
      <w:tr w:rsidR="00C0704D" w:rsidRPr="00D2449B" w14:paraId="0A9D02B4" w14:textId="77777777" w:rsidTr="007F3AE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129F8818"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164ADC">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8C61E8" w:rsidRPr="00D2449B" w14:paraId="507FC89B" w14:textId="77777777" w:rsidTr="007F3AE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8C61E8" w:rsidRPr="00D2449B" w:rsidRDefault="008C61E8" w:rsidP="008C61E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4BCF4D" w14:textId="77777777" w:rsidR="008C61E8" w:rsidRDefault="008C61E8" w:rsidP="008C61E8">
            <w:pPr>
              <w:rPr>
                <w:rFonts w:asciiTheme="minorHAnsi" w:hAnsiTheme="minorHAns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p w14:paraId="1B2AB573" w14:textId="30DDDDE4" w:rsidR="00E2124B" w:rsidRPr="00D2449B" w:rsidRDefault="00E2124B" w:rsidP="008C61E8">
            <w:pPr>
              <w:rPr>
                <w:rFonts w:ascii="Calibri" w:hAnsi="Calibri"/>
                <w:bCs/>
                <w:szCs w:val="22"/>
              </w:rPr>
            </w:pP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3535"/>
    <w:rsid w:val="000960B6"/>
    <w:rsid w:val="000B5CB5"/>
    <w:rsid w:val="00130035"/>
    <w:rsid w:val="00164ADC"/>
    <w:rsid w:val="00192CDE"/>
    <w:rsid w:val="001D4F7A"/>
    <w:rsid w:val="00250879"/>
    <w:rsid w:val="0028691A"/>
    <w:rsid w:val="0029334A"/>
    <w:rsid w:val="002A01CF"/>
    <w:rsid w:val="002A06C2"/>
    <w:rsid w:val="002B1C5A"/>
    <w:rsid w:val="002C6277"/>
    <w:rsid w:val="002F2580"/>
    <w:rsid w:val="00321B6E"/>
    <w:rsid w:val="0039053A"/>
    <w:rsid w:val="00406C7C"/>
    <w:rsid w:val="004074C3"/>
    <w:rsid w:val="00440CB6"/>
    <w:rsid w:val="0046548C"/>
    <w:rsid w:val="004947BB"/>
    <w:rsid w:val="004A5EA9"/>
    <w:rsid w:val="004C2434"/>
    <w:rsid w:val="004F0649"/>
    <w:rsid w:val="00510FA2"/>
    <w:rsid w:val="00556ECD"/>
    <w:rsid w:val="005E1C6C"/>
    <w:rsid w:val="005E65DF"/>
    <w:rsid w:val="00616F9B"/>
    <w:rsid w:val="00692B60"/>
    <w:rsid w:val="006A71AD"/>
    <w:rsid w:val="006C2BFA"/>
    <w:rsid w:val="006D45A3"/>
    <w:rsid w:val="006F6849"/>
    <w:rsid w:val="0070054B"/>
    <w:rsid w:val="00773A66"/>
    <w:rsid w:val="00776AE2"/>
    <w:rsid w:val="007C791C"/>
    <w:rsid w:val="007D7DF4"/>
    <w:rsid w:val="007E0D23"/>
    <w:rsid w:val="007E1FF8"/>
    <w:rsid w:val="007F16D6"/>
    <w:rsid w:val="007F3AE7"/>
    <w:rsid w:val="00811771"/>
    <w:rsid w:val="00813F55"/>
    <w:rsid w:val="00824DB6"/>
    <w:rsid w:val="00837F4F"/>
    <w:rsid w:val="0084491F"/>
    <w:rsid w:val="008542DE"/>
    <w:rsid w:val="00872C52"/>
    <w:rsid w:val="008A28C8"/>
    <w:rsid w:val="008C61E8"/>
    <w:rsid w:val="00903C6B"/>
    <w:rsid w:val="00934E6C"/>
    <w:rsid w:val="00992C6F"/>
    <w:rsid w:val="009F4443"/>
    <w:rsid w:val="00A42E82"/>
    <w:rsid w:val="00A5322F"/>
    <w:rsid w:val="00A579BB"/>
    <w:rsid w:val="00A63D55"/>
    <w:rsid w:val="00A95D89"/>
    <w:rsid w:val="00B57484"/>
    <w:rsid w:val="00B76166"/>
    <w:rsid w:val="00B93EB5"/>
    <w:rsid w:val="00BD3F03"/>
    <w:rsid w:val="00BE4E05"/>
    <w:rsid w:val="00C0704D"/>
    <w:rsid w:val="00C25722"/>
    <w:rsid w:val="00C45088"/>
    <w:rsid w:val="00C618DB"/>
    <w:rsid w:val="00CE4848"/>
    <w:rsid w:val="00D11007"/>
    <w:rsid w:val="00D17EB1"/>
    <w:rsid w:val="00D2449B"/>
    <w:rsid w:val="00D54E67"/>
    <w:rsid w:val="00DD62F6"/>
    <w:rsid w:val="00DF685E"/>
    <w:rsid w:val="00E2124B"/>
    <w:rsid w:val="00E46243"/>
    <w:rsid w:val="00E66534"/>
    <w:rsid w:val="00E72F6C"/>
    <w:rsid w:val="00EA09F9"/>
    <w:rsid w:val="00EC23C7"/>
    <w:rsid w:val="00ED00B7"/>
    <w:rsid w:val="00EF44E6"/>
    <w:rsid w:val="00F15AA3"/>
    <w:rsid w:val="00F37CC4"/>
    <w:rsid w:val="00FA0A51"/>
    <w:rsid w:val="00FD37C1"/>
    <w:rsid w:val="00FD6AE3"/>
    <w:rsid w:val="00FE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2025-05-09T13:50:00Z</cp:lastPrinted>
  <dcterms:created xsi:type="dcterms:W3CDTF">2025-05-09T13:55:00Z</dcterms:created>
  <dcterms:modified xsi:type="dcterms:W3CDTF">2025-05-09T13:55:00Z</dcterms:modified>
</cp:coreProperties>
</file>